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FB" w:rsidRPr="00796FBF" w:rsidRDefault="00375364" w:rsidP="00375364">
      <w:pPr>
        <w:jc w:val="center"/>
        <w:rPr>
          <w:rFonts w:cstheme="minorHAnsi"/>
          <w:b/>
          <w:sz w:val="24"/>
          <w:szCs w:val="24"/>
        </w:rPr>
      </w:pPr>
      <w:r w:rsidRPr="00796FBF">
        <w:rPr>
          <w:rFonts w:cstheme="minorHAnsi"/>
          <w:b/>
          <w:sz w:val="24"/>
          <w:szCs w:val="24"/>
        </w:rPr>
        <w:t>ΠΟΛΙΤΙΚΗ ΔΙΑΧΥΣΗΣ</w:t>
      </w:r>
    </w:p>
    <w:p w:rsidR="00F946FB" w:rsidRPr="00E35923" w:rsidRDefault="00F946FB" w:rsidP="00BD09A9">
      <w:pPr>
        <w:jc w:val="both"/>
        <w:rPr>
          <w:rFonts w:cstheme="minorHAnsi"/>
        </w:rPr>
      </w:pPr>
      <w:r w:rsidRPr="00E35923">
        <w:rPr>
          <w:rFonts w:cstheme="minorHAnsi"/>
        </w:rPr>
        <w:t xml:space="preserve">Το Υπουργείο Παιδείας, Έρευνας και Θρησκευμάτων </w:t>
      </w:r>
      <w:r w:rsidR="00F36FE8" w:rsidRPr="00E35923">
        <w:rPr>
          <w:rFonts w:cstheme="minorHAnsi"/>
        </w:rPr>
        <w:t xml:space="preserve">(ΥΠ.Π.Ε.Θ.) </w:t>
      </w:r>
      <w:r w:rsidRPr="00E35923">
        <w:rPr>
          <w:rFonts w:cstheme="minorHAnsi"/>
        </w:rPr>
        <w:t xml:space="preserve">και οι εποπτευόμενοι φορείς του </w:t>
      </w:r>
      <w:r w:rsidR="00DE3ADA" w:rsidRPr="00E35923">
        <w:rPr>
          <w:rFonts w:cstheme="minorHAnsi"/>
        </w:rPr>
        <w:t xml:space="preserve">αναγνωρίζουν ότι οι στατιστικές αποσκοπούν στην πληροφόρηση του κοινού και αυτών που χαράσσουν πολιτικές και στην προαγωγή του δημόσιου συμφέροντος και ως εκ τούτου αποτελούν δημόσιο αγαθό. </w:t>
      </w:r>
      <w:r w:rsidR="0012651E" w:rsidRPr="00E35923">
        <w:rPr>
          <w:rFonts w:cstheme="minorHAnsi"/>
        </w:rPr>
        <w:t xml:space="preserve">Το ΥΠ.Π.Ε.Θ. και οι εποπτευόμενοι φορείς του </w:t>
      </w:r>
      <w:r w:rsidRPr="00E35923">
        <w:rPr>
          <w:rFonts w:cstheme="minorHAnsi"/>
        </w:rPr>
        <w:t xml:space="preserve">στοχεύουν  </w:t>
      </w:r>
      <w:r w:rsidR="00DE3ADA" w:rsidRPr="00E35923">
        <w:rPr>
          <w:rFonts w:cstheme="minorHAnsi"/>
        </w:rPr>
        <w:t>στην παραγωγή</w:t>
      </w:r>
      <w:r w:rsidRPr="00E35923">
        <w:rPr>
          <w:rFonts w:cstheme="minorHAnsi"/>
        </w:rPr>
        <w:t xml:space="preserve"> στατιστικ</w:t>
      </w:r>
      <w:r w:rsidR="00DE3ADA" w:rsidRPr="00E35923">
        <w:rPr>
          <w:rFonts w:cstheme="minorHAnsi"/>
        </w:rPr>
        <w:t>ών</w:t>
      </w:r>
      <w:r w:rsidRPr="00E35923">
        <w:rPr>
          <w:rFonts w:cstheme="minorHAnsi"/>
        </w:rPr>
        <w:t xml:space="preserve"> που θα εξυπηρετούν τις ανάγκες της </w:t>
      </w:r>
      <w:r w:rsidR="00AF09D3" w:rsidRPr="00E35923">
        <w:rPr>
          <w:rFonts w:cstheme="minorHAnsi"/>
        </w:rPr>
        <w:t>άσκησης τεκμηριωμένων πολιτικών</w:t>
      </w:r>
      <w:r w:rsidRPr="00E35923">
        <w:rPr>
          <w:rFonts w:cstheme="minorHAnsi"/>
        </w:rPr>
        <w:t xml:space="preserve">, της </w:t>
      </w:r>
      <w:r w:rsidR="00DE3ADA" w:rsidRPr="00E35923">
        <w:rPr>
          <w:rFonts w:cstheme="minorHAnsi"/>
        </w:rPr>
        <w:t xml:space="preserve">δημόσιας </w:t>
      </w:r>
      <w:r w:rsidRPr="00E35923">
        <w:rPr>
          <w:rFonts w:cstheme="minorHAnsi"/>
        </w:rPr>
        <w:t xml:space="preserve">διοίκησης, των ερευνητικών ιδρυμάτων, </w:t>
      </w:r>
      <w:r w:rsidR="00DE3ADA" w:rsidRPr="00E35923">
        <w:rPr>
          <w:rFonts w:cstheme="minorHAnsi"/>
        </w:rPr>
        <w:t xml:space="preserve">δημόσιων και ιδιωτικών οργανισμών και φορέων, μέσων μαζικής ενημέρωσης, </w:t>
      </w:r>
      <w:r w:rsidRPr="00E35923">
        <w:rPr>
          <w:rFonts w:cstheme="minorHAnsi"/>
        </w:rPr>
        <w:t xml:space="preserve">του επιχειρηματικού κόσμου και </w:t>
      </w:r>
      <w:r w:rsidR="00315798" w:rsidRPr="00E35923">
        <w:rPr>
          <w:rFonts w:cstheme="minorHAnsi"/>
        </w:rPr>
        <w:t>των πολιτών</w:t>
      </w:r>
      <w:r w:rsidRPr="00E35923">
        <w:rPr>
          <w:rFonts w:cstheme="minorHAnsi"/>
        </w:rPr>
        <w:t xml:space="preserve"> γενικότερα</w:t>
      </w:r>
      <w:r w:rsidR="00DE3ADA" w:rsidRPr="00E35923">
        <w:rPr>
          <w:rFonts w:cstheme="minorHAnsi"/>
        </w:rPr>
        <w:t xml:space="preserve">. Για να </w:t>
      </w:r>
      <w:r w:rsidR="0072522B" w:rsidRPr="00E35923">
        <w:rPr>
          <w:rFonts w:cstheme="minorHAnsi"/>
        </w:rPr>
        <w:t>χαρακτηριστούν</w:t>
      </w:r>
      <w:r w:rsidR="00DE3ADA" w:rsidRPr="00E35923">
        <w:rPr>
          <w:rFonts w:cstheme="minorHAnsi"/>
        </w:rPr>
        <w:t xml:space="preserve"> τα στατιστικά </w:t>
      </w:r>
      <w:r w:rsidR="0072522B" w:rsidRPr="00E35923">
        <w:rPr>
          <w:rFonts w:cstheme="minorHAnsi"/>
        </w:rPr>
        <w:t xml:space="preserve">ως ποιοτικά θα πρέπει </w:t>
      </w:r>
      <w:r w:rsidR="00DE3ADA" w:rsidRPr="00E35923">
        <w:rPr>
          <w:rFonts w:cstheme="minorHAnsi"/>
        </w:rPr>
        <w:t>να είναι</w:t>
      </w:r>
      <w:r w:rsidRPr="00E35923">
        <w:rPr>
          <w:rFonts w:cstheme="minorHAnsi"/>
        </w:rPr>
        <w:t xml:space="preserve"> </w:t>
      </w:r>
      <w:r w:rsidR="002678F4" w:rsidRPr="00E35923">
        <w:rPr>
          <w:rFonts w:cstheme="minorHAnsi"/>
        </w:rPr>
        <w:t xml:space="preserve">κατάλληλα, </w:t>
      </w:r>
      <w:r w:rsidRPr="00E35923">
        <w:rPr>
          <w:rFonts w:cstheme="minorHAnsi"/>
        </w:rPr>
        <w:t>ακριβή, έγκαιρα, συνεκτικά, συγκρίσιμα</w:t>
      </w:r>
      <w:r w:rsidR="004913D1" w:rsidRPr="00E35923">
        <w:rPr>
          <w:rFonts w:cstheme="minorHAnsi"/>
        </w:rPr>
        <w:t xml:space="preserve">, σαφή </w:t>
      </w:r>
      <w:r w:rsidRPr="00E35923">
        <w:rPr>
          <w:rFonts w:cstheme="minorHAnsi"/>
        </w:rPr>
        <w:t>και άμεσα προσβάσιμα στους χρήστες</w:t>
      </w:r>
      <w:r w:rsidR="00DE3ADA" w:rsidRPr="00E35923">
        <w:rPr>
          <w:rFonts w:cstheme="minorHAnsi"/>
        </w:rPr>
        <w:t>.</w:t>
      </w:r>
      <w:r w:rsidRPr="00E35923">
        <w:rPr>
          <w:rFonts w:cstheme="minorHAnsi"/>
        </w:rPr>
        <w:t xml:space="preserve"> </w:t>
      </w:r>
      <w:r w:rsidR="0072522B" w:rsidRPr="00E35923">
        <w:rPr>
          <w:rFonts w:cstheme="minorHAnsi"/>
        </w:rPr>
        <w:t>Πιο συγκεκριμένα:</w:t>
      </w:r>
    </w:p>
    <w:p w:rsidR="0072522B" w:rsidRPr="00E35923" w:rsidRDefault="0072522B" w:rsidP="004913D1">
      <w:pPr>
        <w:pStyle w:val="1"/>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 xml:space="preserve">Η </w:t>
      </w:r>
      <w:r w:rsidRPr="000A5750">
        <w:rPr>
          <w:rFonts w:asciiTheme="minorHAnsi" w:eastAsiaTheme="minorHAnsi" w:hAnsiTheme="minorHAnsi" w:cstheme="minorHAnsi"/>
          <w:i/>
          <w:sz w:val="22"/>
          <w:szCs w:val="22"/>
          <w:lang w:eastAsia="en-US"/>
        </w:rPr>
        <w:t>«κατα</w:t>
      </w:r>
      <w:r w:rsidR="00410289" w:rsidRPr="000A5750">
        <w:rPr>
          <w:rFonts w:asciiTheme="minorHAnsi" w:eastAsiaTheme="minorHAnsi" w:hAnsiTheme="minorHAnsi" w:cstheme="minorHAnsi"/>
          <w:i/>
          <w:sz w:val="22"/>
          <w:szCs w:val="22"/>
          <w:lang w:eastAsia="en-US"/>
        </w:rPr>
        <w:t>λληλότητα»</w:t>
      </w:r>
      <w:r w:rsidR="00410289">
        <w:rPr>
          <w:rFonts w:asciiTheme="minorHAnsi" w:eastAsiaTheme="minorHAnsi" w:hAnsiTheme="minorHAnsi" w:cstheme="minorHAnsi"/>
          <w:sz w:val="22"/>
          <w:szCs w:val="22"/>
          <w:lang w:eastAsia="en-US"/>
        </w:rPr>
        <w:t xml:space="preserve"> αναφέρεται στο βαθμό</w:t>
      </w:r>
      <w:r w:rsidR="00410289" w:rsidRPr="00410289">
        <w:rPr>
          <w:rFonts w:asciiTheme="minorHAnsi" w:eastAsiaTheme="minorHAnsi" w:hAnsiTheme="minorHAnsi" w:cstheme="minorHAnsi"/>
          <w:sz w:val="22"/>
          <w:szCs w:val="22"/>
          <w:lang w:eastAsia="en-US"/>
        </w:rPr>
        <w:t xml:space="preserve">, </w:t>
      </w:r>
      <w:r w:rsidRPr="00E35923">
        <w:rPr>
          <w:rFonts w:asciiTheme="minorHAnsi" w:eastAsiaTheme="minorHAnsi" w:hAnsiTheme="minorHAnsi" w:cstheme="minorHAnsi"/>
          <w:sz w:val="22"/>
          <w:szCs w:val="22"/>
          <w:lang w:eastAsia="en-US"/>
        </w:rPr>
        <w:t>στον οποίο οι στατιστικές πληρούν τις τρέχουσες και τις δυνητικές ανάγκες των χρηστών.</w:t>
      </w:r>
    </w:p>
    <w:p w:rsidR="0072522B" w:rsidRPr="00E35923" w:rsidRDefault="0072522B" w:rsidP="004913D1">
      <w:pPr>
        <w:pStyle w:val="1"/>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 xml:space="preserve">Η </w:t>
      </w:r>
      <w:r w:rsidRPr="000A5750">
        <w:rPr>
          <w:rFonts w:asciiTheme="minorHAnsi" w:eastAsiaTheme="minorHAnsi" w:hAnsiTheme="minorHAnsi" w:cstheme="minorHAnsi"/>
          <w:i/>
          <w:sz w:val="22"/>
          <w:szCs w:val="22"/>
          <w:lang w:eastAsia="en-US"/>
        </w:rPr>
        <w:t>«ακρίβεια»</w:t>
      </w:r>
      <w:r w:rsidRPr="00E35923">
        <w:rPr>
          <w:rFonts w:asciiTheme="minorHAnsi" w:eastAsiaTheme="minorHAnsi" w:hAnsiTheme="minorHAnsi" w:cstheme="minorHAnsi"/>
          <w:sz w:val="22"/>
          <w:szCs w:val="22"/>
          <w:lang w:eastAsia="en-US"/>
        </w:rPr>
        <w:t xml:space="preserve"> δηλώνει την προσέγγιση των εκτιμήσεων στις άγνωστες πραγματικές τιμές.</w:t>
      </w:r>
    </w:p>
    <w:p w:rsidR="0072522B" w:rsidRPr="00E35923" w:rsidRDefault="0072522B" w:rsidP="004913D1">
      <w:pPr>
        <w:pStyle w:val="1"/>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 xml:space="preserve">Η </w:t>
      </w:r>
      <w:r w:rsidRPr="000A5750">
        <w:rPr>
          <w:rFonts w:asciiTheme="minorHAnsi" w:eastAsiaTheme="minorHAnsi" w:hAnsiTheme="minorHAnsi" w:cstheme="minorHAnsi"/>
          <w:i/>
          <w:sz w:val="22"/>
          <w:szCs w:val="22"/>
          <w:lang w:eastAsia="en-US"/>
        </w:rPr>
        <w:t>«έγκαιρη υποβολή»</w:t>
      </w:r>
      <w:r w:rsidRPr="00E35923">
        <w:rPr>
          <w:rFonts w:asciiTheme="minorHAnsi" w:eastAsiaTheme="minorHAnsi" w:hAnsiTheme="minorHAnsi" w:cstheme="minorHAnsi"/>
          <w:sz w:val="22"/>
          <w:szCs w:val="22"/>
          <w:lang w:eastAsia="en-US"/>
        </w:rPr>
        <w:t xml:space="preserve"> δηλώνει το χρονικό διάστημα που μεσολαβεί μεταξύ της διαθεσιμότητας των πληροφοριών και του γεγονότος ή φαινομένου που αυτές περιγράφουν.</w:t>
      </w:r>
    </w:p>
    <w:p w:rsidR="0072522B" w:rsidRPr="00E35923" w:rsidRDefault="0072522B" w:rsidP="004913D1">
      <w:pPr>
        <w:pStyle w:val="1"/>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 xml:space="preserve">Η </w:t>
      </w:r>
      <w:r w:rsidRPr="000A5750">
        <w:rPr>
          <w:rFonts w:asciiTheme="minorHAnsi" w:eastAsiaTheme="minorHAnsi" w:hAnsiTheme="minorHAnsi" w:cstheme="minorHAnsi"/>
          <w:i/>
          <w:sz w:val="22"/>
          <w:szCs w:val="22"/>
          <w:lang w:eastAsia="en-US"/>
        </w:rPr>
        <w:t>«εμπρόθεσμη υποβολή»</w:t>
      </w:r>
      <w:r w:rsidRPr="00E35923">
        <w:rPr>
          <w:rFonts w:asciiTheme="minorHAnsi" w:eastAsiaTheme="minorHAnsi" w:hAnsiTheme="minorHAnsi" w:cstheme="minorHAnsi"/>
          <w:sz w:val="22"/>
          <w:szCs w:val="22"/>
          <w:lang w:eastAsia="en-US"/>
        </w:rPr>
        <w:t xml:space="preserve"> παραπέμπει στο χρονικό διάστημα μεταξύ της ημερομηνίας δημοσιοποίησης των δεδομένων και της ημερομηνίας-στόχου</w:t>
      </w:r>
      <w:r w:rsidR="00E54B36" w:rsidRPr="00E35923">
        <w:rPr>
          <w:rFonts w:asciiTheme="minorHAnsi" w:eastAsiaTheme="minorHAnsi" w:hAnsiTheme="minorHAnsi" w:cstheme="minorHAnsi"/>
          <w:sz w:val="22"/>
          <w:szCs w:val="22"/>
          <w:lang w:eastAsia="en-US"/>
        </w:rPr>
        <w:t>,</w:t>
      </w:r>
      <w:r w:rsidRPr="00E35923">
        <w:rPr>
          <w:rFonts w:asciiTheme="minorHAnsi" w:eastAsiaTheme="minorHAnsi" w:hAnsiTheme="minorHAnsi" w:cstheme="minorHAnsi"/>
          <w:sz w:val="22"/>
          <w:szCs w:val="22"/>
          <w:lang w:eastAsia="en-US"/>
        </w:rPr>
        <w:t xml:space="preserve"> κατά την οποία έπρεπε να παραδοθούν.</w:t>
      </w:r>
    </w:p>
    <w:p w:rsidR="0072522B" w:rsidRPr="00E35923" w:rsidRDefault="0072522B" w:rsidP="004913D1">
      <w:pPr>
        <w:pStyle w:val="1"/>
        <w:tabs>
          <w:tab w:val="left" w:pos="270"/>
        </w:tabs>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 xml:space="preserve">Η </w:t>
      </w:r>
      <w:r w:rsidRPr="000A5750">
        <w:rPr>
          <w:rFonts w:asciiTheme="minorHAnsi" w:eastAsiaTheme="minorHAnsi" w:hAnsiTheme="minorHAnsi" w:cstheme="minorHAnsi"/>
          <w:i/>
          <w:sz w:val="22"/>
          <w:szCs w:val="22"/>
          <w:lang w:eastAsia="en-US"/>
        </w:rPr>
        <w:t>«συνοχή»</w:t>
      </w:r>
      <w:r w:rsidRPr="00E35923">
        <w:rPr>
          <w:rFonts w:asciiTheme="minorHAnsi" w:eastAsiaTheme="minorHAnsi" w:hAnsiTheme="minorHAnsi" w:cstheme="minorHAnsi"/>
          <w:sz w:val="22"/>
          <w:szCs w:val="22"/>
          <w:lang w:eastAsia="en-US"/>
        </w:rPr>
        <w:t xml:space="preserve"> αναφέρεται στην ικανότητα των στοιχείων να συνδυάζονται αξιόπιστα με διάφορους τρόπους και για διάφορες χρήσεις.</w:t>
      </w:r>
    </w:p>
    <w:p w:rsidR="0072522B" w:rsidRPr="00E35923" w:rsidRDefault="004913D1" w:rsidP="004913D1">
      <w:pPr>
        <w:pStyle w:val="1"/>
        <w:tabs>
          <w:tab w:val="left" w:pos="270"/>
        </w:tabs>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Η</w:t>
      </w:r>
      <w:r w:rsidR="0072522B" w:rsidRPr="00E35923">
        <w:rPr>
          <w:rFonts w:asciiTheme="minorHAnsi" w:eastAsiaTheme="minorHAnsi" w:hAnsiTheme="minorHAnsi" w:cstheme="minorHAnsi"/>
          <w:sz w:val="22"/>
          <w:szCs w:val="22"/>
          <w:lang w:eastAsia="en-US"/>
        </w:rPr>
        <w:t xml:space="preserve"> </w:t>
      </w:r>
      <w:r w:rsidR="0072522B" w:rsidRPr="000A5750">
        <w:rPr>
          <w:rFonts w:asciiTheme="minorHAnsi" w:eastAsiaTheme="minorHAnsi" w:hAnsiTheme="minorHAnsi" w:cstheme="minorHAnsi"/>
          <w:i/>
          <w:sz w:val="22"/>
          <w:szCs w:val="22"/>
          <w:lang w:eastAsia="en-US"/>
        </w:rPr>
        <w:t xml:space="preserve">«συγκρισιμότητα» </w:t>
      </w:r>
      <w:r w:rsidR="0072522B" w:rsidRPr="00E35923">
        <w:rPr>
          <w:rFonts w:asciiTheme="minorHAnsi" w:eastAsiaTheme="minorHAnsi" w:hAnsiTheme="minorHAnsi" w:cstheme="minorHAnsi"/>
          <w:sz w:val="22"/>
          <w:szCs w:val="22"/>
          <w:lang w:eastAsia="en-US"/>
        </w:rPr>
        <w:t xml:space="preserve">αναφέρεται στη μέτρηση του </w:t>
      </w:r>
      <w:r w:rsidR="00DC63D4" w:rsidRPr="00E35923">
        <w:rPr>
          <w:rFonts w:asciiTheme="minorHAnsi" w:eastAsiaTheme="minorHAnsi" w:hAnsiTheme="minorHAnsi" w:cstheme="minorHAnsi"/>
          <w:sz w:val="22"/>
          <w:szCs w:val="22"/>
          <w:lang w:eastAsia="en-US"/>
        </w:rPr>
        <w:t>αντίκτυπου</w:t>
      </w:r>
      <w:r w:rsidR="0072522B" w:rsidRPr="00E35923">
        <w:rPr>
          <w:rFonts w:asciiTheme="minorHAnsi" w:eastAsiaTheme="minorHAnsi" w:hAnsiTheme="minorHAnsi" w:cstheme="minorHAnsi"/>
          <w:sz w:val="22"/>
          <w:szCs w:val="22"/>
          <w:lang w:eastAsia="en-US"/>
        </w:rPr>
        <w:t xml:space="preserve"> των διαφορών σε εφαρμοσμένες στατιστικές έννοιες καθώς και σε εργαλεία και διαδικασίες μέτρησης, όταν γίνεται σύγκριση των στατιστικών μεταξύ γεωγραφικών περιοχώ</w:t>
      </w:r>
      <w:r w:rsidRPr="00E35923">
        <w:rPr>
          <w:rFonts w:asciiTheme="minorHAnsi" w:eastAsiaTheme="minorHAnsi" w:hAnsiTheme="minorHAnsi" w:cstheme="minorHAnsi"/>
          <w:sz w:val="22"/>
          <w:szCs w:val="22"/>
          <w:lang w:eastAsia="en-US"/>
        </w:rPr>
        <w:t>ν, τομεακών πεδίων ή διαχρονικά.</w:t>
      </w:r>
    </w:p>
    <w:p w:rsidR="0072522B" w:rsidRPr="00E35923" w:rsidRDefault="004913D1" w:rsidP="004913D1">
      <w:pPr>
        <w:pStyle w:val="1"/>
        <w:tabs>
          <w:tab w:val="left" w:pos="270"/>
        </w:tabs>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Η</w:t>
      </w:r>
      <w:r w:rsidR="0072522B" w:rsidRPr="00E35923">
        <w:rPr>
          <w:rFonts w:asciiTheme="minorHAnsi" w:eastAsiaTheme="minorHAnsi" w:hAnsiTheme="minorHAnsi" w:cstheme="minorHAnsi"/>
          <w:sz w:val="22"/>
          <w:szCs w:val="22"/>
          <w:lang w:eastAsia="en-US"/>
        </w:rPr>
        <w:t xml:space="preserve"> </w:t>
      </w:r>
      <w:r w:rsidR="0072522B" w:rsidRPr="000A5750">
        <w:rPr>
          <w:rFonts w:asciiTheme="minorHAnsi" w:eastAsiaTheme="minorHAnsi" w:hAnsiTheme="minorHAnsi" w:cstheme="minorHAnsi"/>
          <w:i/>
          <w:sz w:val="22"/>
          <w:szCs w:val="22"/>
          <w:lang w:eastAsia="en-US"/>
        </w:rPr>
        <w:t>«προσβασιμότητα»</w:t>
      </w:r>
      <w:r w:rsidR="0072522B" w:rsidRPr="00E35923">
        <w:rPr>
          <w:rFonts w:asciiTheme="minorHAnsi" w:eastAsiaTheme="minorHAnsi" w:hAnsiTheme="minorHAnsi" w:cstheme="minorHAnsi"/>
          <w:sz w:val="22"/>
          <w:szCs w:val="22"/>
          <w:lang w:eastAsia="en-US"/>
        </w:rPr>
        <w:t xml:space="preserve"> και η </w:t>
      </w:r>
      <w:r w:rsidR="0072522B" w:rsidRPr="000A5750">
        <w:rPr>
          <w:rFonts w:asciiTheme="minorHAnsi" w:eastAsiaTheme="minorHAnsi" w:hAnsiTheme="minorHAnsi" w:cstheme="minorHAnsi"/>
          <w:i/>
          <w:sz w:val="22"/>
          <w:szCs w:val="22"/>
          <w:lang w:eastAsia="en-US"/>
        </w:rPr>
        <w:t>«σαφήνεια»</w:t>
      </w:r>
      <w:r w:rsidR="0072522B" w:rsidRPr="00E35923">
        <w:rPr>
          <w:rFonts w:asciiTheme="minorHAnsi" w:eastAsiaTheme="minorHAnsi" w:hAnsiTheme="minorHAnsi" w:cstheme="minorHAnsi"/>
          <w:sz w:val="22"/>
          <w:szCs w:val="22"/>
          <w:lang w:eastAsia="en-US"/>
        </w:rPr>
        <w:t xml:space="preserve"> αναφέρονται στους όρους και στις διατυπώσεις βάσει των οποίων οι χρήστες μπορούν να προμηθεύονται, να χρησιμοποιού</w:t>
      </w:r>
      <w:r w:rsidRPr="00E35923">
        <w:rPr>
          <w:rFonts w:asciiTheme="minorHAnsi" w:eastAsiaTheme="minorHAnsi" w:hAnsiTheme="minorHAnsi" w:cstheme="minorHAnsi"/>
          <w:sz w:val="22"/>
          <w:szCs w:val="22"/>
          <w:lang w:eastAsia="en-US"/>
        </w:rPr>
        <w:t>ν και να ερμηνεύουν τα στοιχεία.</w:t>
      </w:r>
    </w:p>
    <w:p w:rsidR="004913D1" w:rsidRPr="00E35923" w:rsidRDefault="004913D1" w:rsidP="004913D1">
      <w:pPr>
        <w:pStyle w:val="1"/>
        <w:tabs>
          <w:tab w:val="left" w:pos="270"/>
        </w:tabs>
        <w:spacing w:before="0" w:beforeAutospacing="0" w:after="0" w:afterAutospacing="0"/>
        <w:jc w:val="both"/>
        <w:rPr>
          <w:rFonts w:asciiTheme="minorHAnsi" w:eastAsiaTheme="minorHAnsi" w:hAnsiTheme="minorHAnsi" w:cstheme="minorHAnsi"/>
          <w:sz w:val="22"/>
          <w:szCs w:val="22"/>
          <w:lang w:eastAsia="en-US"/>
        </w:rPr>
      </w:pPr>
    </w:p>
    <w:p w:rsidR="00F946FB" w:rsidRPr="00E35923" w:rsidRDefault="00F946FB" w:rsidP="00BD09A9">
      <w:pPr>
        <w:jc w:val="both"/>
        <w:rPr>
          <w:rFonts w:cstheme="minorHAnsi"/>
        </w:rPr>
      </w:pPr>
      <w:r w:rsidRPr="00E35923">
        <w:rPr>
          <w:rFonts w:cstheme="minorHAnsi"/>
        </w:rPr>
        <w:t xml:space="preserve">Η διάχυση των στατιστικών πραγματοποιείται με την τήρηση των στατιστικών αρχών της «επαγγελματικής ανεξαρτησίας», της «αμεροληψίας», της «αντικειμενικότητας», της «αξιοπιστίας», του «στατιστικού απορρήτου» και της σχέσης «κόστους-αποτελεσματικότητας», όπως </w:t>
      </w:r>
      <w:r w:rsidR="0012651E" w:rsidRPr="00E35923">
        <w:rPr>
          <w:rFonts w:cstheme="minorHAnsi"/>
        </w:rPr>
        <w:t>οι αρχές αυτές καθορίζονται με τις διατάξεις του άρθρου 2 του Κανονισμού (ΕΚ) αριθ. 223/2009 του Ευρω</w:t>
      </w:r>
      <w:r w:rsidR="0012651E" w:rsidRPr="00E35923">
        <w:rPr>
          <w:rFonts w:cstheme="minorHAnsi"/>
        </w:rPr>
        <w:softHyphen/>
        <w:t>παϊκού Κοινοβουλίου και του Συμβουλίου της 11ης Μαρ</w:t>
      </w:r>
      <w:r w:rsidR="0012651E" w:rsidRPr="00E35923">
        <w:rPr>
          <w:rFonts w:cstheme="minorHAnsi"/>
        </w:rPr>
        <w:softHyphen/>
        <w:t xml:space="preserve">τίου 2009 και </w:t>
      </w:r>
      <w:r w:rsidR="00F36FE8" w:rsidRPr="00E35923">
        <w:rPr>
          <w:rFonts w:cstheme="minorHAnsi"/>
        </w:rPr>
        <w:t>α</w:t>
      </w:r>
      <w:r w:rsidRPr="00E35923">
        <w:rPr>
          <w:rFonts w:cstheme="minorHAnsi"/>
        </w:rPr>
        <w:t xml:space="preserve">ναπτύσσονται στον Κώδικα Ορθής Πρακτικής για τις Ευρωπαϊκές </w:t>
      </w:r>
      <w:r w:rsidR="00F36FE8" w:rsidRPr="00E35923">
        <w:rPr>
          <w:rFonts w:cstheme="minorHAnsi"/>
        </w:rPr>
        <w:t>Σ</w:t>
      </w:r>
      <w:r w:rsidRPr="00E35923">
        <w:rPr>
          <w:rFonts w:cstheme="minorHAnsi"/>
        </w:rPr>
        <w:t>τατιστικές.</w:t>
      </w:r>
    </w:p>
    <w:p w:rsidR="00F946FB" w:rsidRPr="00E35923" w:rsidRDefault="00F946FB" w:rsidP="00BD09A9">
      <w:pPr>
        <w:jc w:val="both"/>
        <w:rPr>
          <w:rFonts w:cstheme="minorHAnsi"/>
        </w:rPr>
      </w:pPr>
      <w:r w:rsidRPr="00E35923">
        <w:rPr>
          <w:rFonts w:cstheme="minorHAnsi"/>
        </w:rPr>
        <w:t xml:space="preserve">Η παρούσα πολιτική περιλαμβάνει τους κανόνες και </w:t>
      </w:r>
      <w:r w:rsidR="00716AFA" w:rsidRPr="00E35923">
        <w:rPr>
          <w:rFonts w:cstheme="minorHAnsi"/>
        </w:rPr>
        <w:t xml:space="preserve">τις </w:t>
      </w:r>
      <w:r w:rsidRPr="00E35923">
        <w:rPr>
          <w:rFonts w:cstheme="minorHAnsi"/>
        </w:rPr>
        <w:t>αρχέ</w:t>
      </w:r>
      <w:r w:rsidR="00F36FE8" w:rsidRPr="00E35923">
        <w:rPr>
          <w:rFonts w:cstheme="minorHAnsi"/>
        </w:rPr>
        <w:t>ς</w:t>
      </w:r>
      <w:r w:rsidRPr="00E35923">
        <w:rPr>
          <w:rFonts w:cstheme="minorHAnsi"/>
        </w:rPr>
        <w:t xml:space="preserve"> που εφαρμόζει </w:t>
      </w:r>
      <w:r w:rsidR="00AA1AF0">
        <w:rPr>
          <w:rFonts w:cstheme="minorHAnsi"/>
        </w:rPr>
        <w:t xml:space="preserve">το ΥΠ.Π.Ε.Θ. </w:t>
      </w:r>
      <w:r w:rsidR="00F36FE8" w:rsidRPr="00E35923">
        <w:rPr>
          <w:rFonts w:cstheme="minorHAnsi"/>
        </w:rPr>
        <w:t xml:space="preserve">και οι εποπτευόμενοι φορείς του </w:t>
      </w:r>
      <w:r w:rsidRPr="00E35923">
        <w:rPr>
          <w:rFonts w:cstheme="minorHAnsi"/>
        </w:rPr>
        <w:t>για τη</w:t>
      </w:r>
      <w:r w:rsidR="00F36FE8" w:rsidRPr="00E35923">
        <w:rPr>
          <w:rFonts w:cstheme="minorHAnsi"/>
        </w:rPr>
        <w:t xml:space="preserve"> </w:t>
      </w:r>
      <w:r w:rsidRPr="00E35923">
        <w:rPr>
          <w:rFonts w:cstheme="minorHAnsi"/>
        </w:rPr>
        <w:t>διάχυση των παραγόμενων στατιστικών τ</w:t>
      </w:r>
      <w:r w:rsidR="00F36FE8" w:rsidRPr="00E35923">
        <w:rPr>
          <w:rFonts w:cstheme="minorHAnsi"/>
        </w:rPr>
        <w:t>ου</w:t>
      </w:r>
      <w:r w:rsidR="00E57EE3" w:rsidRPr="00E35923">
        <w:rPr>
          <w:rFonts w:cstheme="minorHAnsi"/>
        </w:rPr>
        <w:t>ς</w:t>
      </w:r>
      <w:r w:rsidR="00F36FE8" w:rsidRPr="00E35923">
        <w:rPr>
          <w:rFonts w:cstheme="minorHAnsi"/>
        </w:rPr>
        <w:t xml:space="preserve">. </w:t>
      </w:r>
      <w:r w:rsidRPr="00E35923">
        <w:rPr>
          <w:rFonts w:cstheme="minorHAnsi"/>
        </w:rPr>
        <w:t>Οι ανωτέρω κανόνες και αρχές έχουν προκύψει με βάση την ισχύουσα εθνική και ευρωπαϊκή νομοθεσία και τις ισχύουσες ευρωπαϊκές και διεθνείς αρχές για τη διάχυση των στατιστικών</w:t>
      </w:r>
      <w:r w:rsidR="00F36FE8" w:rsidRPr="00E35923">
        <w:rPr>
          <w:rFonts w:cstheme="minorHAnsi"/>
        </w:rPr>
        <w:t>.</w:t>
      </w:r>
    </w:p>
    <w:p w:rsidR="00F946FB" w:rsidRPr="00E35923" w:rsidRDefault="00F946FB" w:rsidP="00F946FB">
      <w:pPr>
        <w:rPr>
          <w:rFonts w:cstheme="minorHAnsi"/>
          <w:b/>
        </w:rPr>
      </w:pPr>
      <w:r w:rsidRPr="00E35923">
        <w:rPr>
          <w:rFonts w:cstheme="minorHAnsi"/>
          <w:b/>
        </w:rPr>
        <w:t>ΟΡΙ</w:t>
      </w:r>
      <w:r w:rsidR="00F36FE8" w:rsidRPr="00E35923">
        <w:rPr>
          <w:rFonts w:cstheme="minorHAnsi"/>
          <w:b/>
        </w:rPr>
        <w:t>Σ</w:t>
      </w:r>
      <w:r w:rsidRPr="00E35923">
        <w:rPr>
          <w:rFonts w:cstheme="minorHAnsi"/>
          <w:b/>
        </w:rPr>
        <w:t>ΜΟΙ</w:t>
      </w:r>
    </w:p>
    <w:p w:rsidR="00F946FB" w:rsidRPr="00E35923" w:rsidRDefault="00F946FB" w:rsidP="00BD09A9">
      <w:pPr>
        <w:spacing w:after="0"/>
        <w:jc w:val="both"/>
        <w:rPr>
          <w:rFonts w:cstheme="minorHAnsi"/>
        </w:rPr>
      </w:pPr>
      <w:r w:rsidRPr="00E35923">
        <w:rPr>
          <w:rFonts w:cstheme="minorHAnsi"/>
        </w:rPr>
        <w:t>Ο όρος</w:t>
      </w:r>
      <w:r w:rsidR="00F36FE8" w:rsidRPr="00E35923">
        <w:rPr>
          <w:rFonts w:cstheme="minorHAnsi"/>
        </w:rPr>
        <w:t xml:space="preserve"> </w:t>
      </w:r>
      <w:r w:rsidRPr="00FA5853">
        <w:rPr>
          <w:rFonts w:cstheme="minorHAnsi"/>
          <w:i/>
        </w:rPr>
        <w:t>«επαγγελματική ανεξαρτησία»</w:t>
      </w:r>
      <w:r w:rsidRPr="00E35923">
        <w:rPr>
          <w:rFonts w:cstheme="minorHAnsi"/>
        </w:rPr>
        <w:t xml:space="preserve"> </w:t>
      </w:r>
      <w:r w:rsidR="006B328A" w:rsidRPr="00E35923">
        <w:rPr>
          <w:rFonts w:cstheme="minorHAnsi"/>
        </w:rPr>
        <w:t xml:space="preserve">δηλώνει </w:t>
      </w:r>
      <w:r w:rsidRPr="00E35923">
        <w:rPr>
          <w:rFonts w:cstheme="minorHAnsi"/>
        </w:rPr>
        <w:t>ότι οι στατιστικές πρέπει να αναπτύσσοντ</w:t>
      </w:r>
      <w:r w:rsidR="00F36FE8" w:rsidRPr="00E35923">
        <w:rPr>
          <w:rFonts w:cstheme="minorHAnsi"/>
        </w:rPr>
        <w:t>α</w:t>
      </w:r>
      <w:r w:rsidRPr="00E35923">
        <w:rPr>
          <w:rFonts w:cstheme="minorHAnsi"/>
        </w:rPr>
        <w:t xml:space="preserve">ι, </w:t>
      </w:r>
    </w:p>
    <w:p w:rsidR="00F946FB" w:rsidRPr="00E35923" w:rsidRDefault="00F946FB" w:rsidP="00BD09A9">
      <w:pPr>
        <w:spacing w:after="0"/>
        <w:jc w:val="both"/>
        <w:rPr>
          <w:rFonts w:cstheme="minorHAnsi"/>
        </w:rPr>
      </w:pPr>
      <w:r w:rsidRPr="00E35923">
        <w:rPr>
          <w:rFonts w:cstheme="minorHAnsi"/>
        </w:rPr>
        <w:lastRenderedPageBreak/>
        <w:t>να παράγονται και να διαδίδονται με ανεξάρτητο τρόπο, ιδίως όσον αφορά την επιλογή των τεχνικών, των ορισμών, των μεθοδολογιών και των πηγών που θα χρησιμοποιούνται, καθώς επίσης το χρόνο και το περιεχόμενο όλων των μορφών διάδοσης, και ότι η εκτέλεση των καθηκόντων αυτών γίνεται χωρίς καμία πίεση από πολιτικές ομάδες ή ομάδες συμφερόντων</w:t>
      </w:r>
      <w:r w:rsidR="00F36FE8" w:rsidRPr="00E35923">
        <w:rPr>
          <w:rFonts w:cstheme="minorHAnsi"/>
        </w:rPr>
        <w:t>.</w:t>
      </w:r>
    </w:p>
    <w:p w:rsidR="00BD09A9" w:rsidRPr="00E35923" w:rsidRDefault="00BD09A9" w:rsidP="00BD09A9">
      <w:pPr>
        <w:spacing w:after="0"/>
        <w:jc w:val="both"/>
        <w:rPr>
          <w:rFonts w:cstheme="minorHAnsi"/>
        </w:rPr>
      </w:pPr>
    </w:p>
    <w:p w:rsidR="00F946FB" w:rsidRPr="00E35923" w:rsidRDefault="00F946FB" w:rsidP="00BD09A9">
      <w:pPr>
        <w:jc w:val="both"/>
        <w:rPr>
          <w:rFonts w:cstheme="minorHAnsi"/>
        </w:rPr>
      </w:pPr>
      <w:r w:rsidRPr="00E35923">
        <w:rPr>
          <w:rFonts w:cstheme="minorHAnsi"/>
        </w:rPr>
        <w:t>Ο όρος</w:t>
      </w:r>
      <w:r w:rsidR="00F36FE8" w:rsidRPr="00E35923">
        <w:rPr>
          <w:rFonts w:cstheme="minorHAnsi"/>
        </w:rPr>
        <w:t xml:space="preserve"> </w:t>
      </w:r>
      <w:r w:rsidRPr="002C0B3D">
        <w:rPr>
          <w:rFonts w:cstheme="minorHAnsi"/>
          <w:i/>
        </w:rPr>
        <w:t>«αμεροληψία»</w:t>
      </w:r>
      <w:r w:rsidRPr="00E35923">
        <w:rPr>
          <w:rFonts w:cstheme="minorHAnsi"/>
        </w:rPr>
        <w:t xml:space="preserve"> </w:t>
      </w:r>
      <w:r w:rsidR="002835F4" w:rsidRPr="00E35923">
        <w:rPr>
          <w:rFonts w:cstheme="minorHAnsi"/>
        </w:rPr>
        <w:t>δηλώνει</w:t>
      </w:r>
      <w:r w:rsidRPr="00E35923">
        <w:rPr>
          <w:rFonts w:cstheme="minorHAnsi"/>
        </w:rPr>
        <w:t xml:space="preserve"> ότι οι στατιστικές πρέπει να αναπτύσσονται, να παράγονται και να διαδίδονται ουδέτερα,</w:t>
      </w:r>
      <w:r w:rsidR="00E15876" w:rsidRPr="00E35923">
        <w:rPr>
          <w:rFonts w:cstheme="minorHAnsi"/>
        </w:rPr>
        <w:t xml:space="preserve"> </w:t>
      </w:r>
      <w:r w:rsidRPr="00E35923">
        <w:rPr>
          <w:rFonts w:cstheme="minorHAnsi"/>
        </w:rPr>
        <w:t xml:space="preserve">καθώς και ότι πρέπει να </w:t>
      </w:r>
      <w:r w:rsidR="009E2D57" w:rsidRPr="00E35923">
        <w:rPr>
          <w:rFonts w:cstheme="minorHAnsi"/>
        </w:rPr>
        <w:t>διασφαλίζεται</w:t>
      </w:r>
      <w:r w:rsidRPr="00E35923">
        <w:rPr>
          <w:rFonts w:cstheme="minorHAnsi"/>
        </w:rPr>
        <w:t xml:space="preserve"> ίση μεταχείριση σε όλους τους χρήστες.</w:t>
      </w:r>
    </w:p>
    <w:p w:rsidR="00F946FB" w:rsidRPr="00E35923" w:rsidRDefault="00F946FB" w:rsidP="00BD09A9">
      <w:pPr>
        <w:jc w:val="both"/>
        <w:rPr>
          <w:rFonts w:cstheme="minorHAnsi"/>
        </w:rPr>
      </w:pPr>
      <w:r w:rsidRPr="00E35923">
        <w:rPr>
          <w:rFonts w:cstheme="minorHAnsi"/>
        </w:rPr>
        <w:t xml:space="preserve">Ο όρος </w:t>
      </w:r>
      <w:r w:rsidRPr="002C0B3D">
        <w:rPr>
          <w:rFonts w:cstheme="minorHAnsi"/>
          <w:i/>
        </w:rPr>
        <w:t>«αντικειμενικότητα»</w:t>
      </w:r>
      <w:r w:rsidRPr="00E35923">
        <w:rPr>
          <w:rFonts w:cstheme="minorHAnsi"/>
        </w:rPr>
        <w:t xml:space="preserve"> </w:t>
      </w:r>
      <w:r w:rsidR="00717EFD" w:rsidRPr="00E35923">
        <w:rPr>
          <w:rFonts w:cstheme="minorHAnsi"/>
        </w:rPr>
        <w:t>δηλώνει</w:t>
      </w:r>
      <w:r w:rsidRPr="00E35923">
        <w:rPr>
          <w:rFonts w:cstheme="minorHAnsi"/>
        </w:rPr>
        <w:t xml:space="preserve"> ότι οι στατιστικές πρέπει να αναπτύσσονται, να </w:t>
      </w:r>
      <w:r w:rsidR="00BD09A9" w:rsidRPr="00E35923">
        <w:rPr>
          <w:rFonts w:cstheme="minorHAnsi"/>
        </w:rPr>
        <w:t>π</w:t>
      </w:r>
      <w:r w:rsidRPr="00E35923">
        <w:rPr>
          <w:rFonts w:cstheme="minorHAnsi"/>
        </w:rPr>
        <w:t>αράγονται και να διαδίδονται</w:t>
      </w:r>
      <w:r w:rsidR="00BD09A9" w:rsidRPr="00E35923">
        <w:rPr>
          <w:rFonts w:cstheme="minorHAnsi"/>
        </w:rPr>
        <w:t xml:space="preserve"> </w:t>
      </w:r>
      <w:r w:rsidRPr="00E35923">
        <w:rPr>
          <w:rFonts w:cstheme="minorHAnsi"/>
        </w:rPr>
        <w:t>συστημα</w:t>
      </w:r>
      <w:r w:rsidR="00577F80">
        <w:rPr>
          <w:rFonts w:cstheme="minorHAnsi"/>
        </w:rPr>
        <w:t xml:space="preserve">τικά, αξιόπιστα και αμερόληπτα, </w:t>
      </w:r>
      <w:r w:rsidRPr="00E35923">
        <w:rPr>
          <w:rFonts w:cstheme="minorHAnsi"/>
        </w:rPr>
        <w:t>συνεπάγεται τη χρήση επαγγελματικών και δεοντολογικών προτύπων, καθώς</w:t>
      </w:r>
      <w:r w:rsidR="00BD09A9" w:rsidRPr="00E35923">
        <w:rPr>
          <w:rFonts w:cstheme="minorHAnsi"/>
        </w:rPr>
        <w:t xml:space="preserve"> </w:t>
      </w:r>
      <w:r w:rsidRPr="00E35923">
        <w:rPr>
          <w:rFonts w:cstheme="minorHAnsi"/>
        </w:rPr>
        <w:t>και το γεγονός ότι οι πολιτικές και πρακτικές που ακολουθούνται είναι διαφανείς για τους χρ</w:t>
      </w:r>
      <w:r w:rsidR="000B5E58">
        <w:rPr>
          <w:rFonts w:cstheme="minorHAnsi"/>
        </w:rPr>
        <w:t xml:space="preserve">ήστες και </w:t>
      </w:r>
      <w:r w:rsidRPr="00E35923">
        <w:rPr>
          <w:rFonts w:cstheme="minorHAnsi"/>
        </w:rPr>
        <w:t xml:space="preserve"> όσους</w:t>
      </w:r>
      <w:r w:rsidR="00BD09A9" w:rsidRPr="00E35923">
        <w:rPr>
          <w:rFonts w:cstheme="minorHAnsi"/>
        </w:rPr>
        <w:t xml:space="preserve"> </w:t>
      </w:r>
      <w:r w:rsidRPr="00E35923">
        <w:rPr>
          <w:rFonts w:cstheme="minorHAnsi"/>
        </w:rPr>
        <w:t>απαντούν στις έρευνες.</w:t>
      </w:r>
    </w:p>
    <w:p w:rsidR="00F946FB" w:rsidRPr="00E35923" w:rsidRDefault="00F946FB" w:rsidP="00BD09A9">
      <w:pPr>
        <w:jc w:val="both"/>
        <w:rPr>
          <w:rFonts w:cstheme="minorHAnsi"/>
        </w:rPr>
      </w:pPr>
      <w:r w:rsidRPr="00E35923">
        <w:rPr>
          <w:rFonts w:cstheme="minorHAnsi"/>
        </w:rPr>
        <w:t xml:space="preserve">Ο όρος </w:t>
      </w:r>
      <w:r w:rsidRPr="0091652F">
        <w:rPr>
          <w:rFonts w:cstheme="minorHAnsi"/>
          <w:i/>
        </w:rPr>
        <w:t>«αξιοπιστία»</w:t>
      </w:r>
      <w:r w:rsidR="00BD09A9" w:rsidRPr="00E35923">
        <w:rPr>
          <w:rFonts w:cstheme="minorHAnsi"/>
        </w:rPr>
        <w:t xml:space="preserve"> </w:t>
      </w:r>
      <w:r w:rsidR="00EE414A" w:rsidRPr="00E35923">
        <w:rPr>
          <w:rFonts w:cstheme="minorHAnsi"/>
        </w:rPr>
        <w:t>δηλώνει</w:t>
      </w:r>
      <w:r w:rsidRPr="00E35923">
        <w:rPr>
          <w:rFonts w:cstheme="minorHAnsi"/>
        </w:rPr>
        <w:t xml:space="preserve"> ότι οι στατιστικές πρέπει να μετρούν όσο το δυνατόν πιο πιστά και με τη</w:t>
      </w:r>
      <w:r w:rsidR="00E15876" w:rsidRPr="00E35923">
        <w:rPr>
          <w:rFonts w:cstheme="minorHAnsi"/>
        </w:rPr>
        <w:t xml:space="preserve"> </w:t>
      </w:r>
      <w:r w:rsidRPr="00E35923">
        <w:rPr>
          <w:rFonts w:cstheme="minorHAnsi"/>
        </w:rPr>
        <w:t>μεγαλύτερη δυνατή ακρίβεια και συνέπεια την πραγματικότητα π</w:t>
      </w:r>
      <w:r w:rsidR="00AE16A6">
        <w:rPr>
          <w:rFonts w:cstheme="minorHAnsi"/>
        </w:rPr>
        <w:t>ου προβλέπεται να παρουσιάζουν</w:t>
      </w:r>
      <w:r w:rsidR="00AE16A6" w:rsidRPr="00AE16A6">
        <w:rPr>
          <w:rFonts w:cstheme="minorHAnsi"/>
        </w:rPr>
        <w:t xml:space="preserve">, </w:t>
      </w:r>
      <w:r w:rsidRPr="00E35923">
        <w:rPr>
          <w:rFonts w:cstheme="minorHAnsi"/>
        </w:rPr>
        <w:t>συνεπάγεται</w:t>
      </w:r>
      <w:r w:rsidR="00700864" w:rsidRPr="00E35923">
        <w:rPr>
          <w:rFonts w:cstheme="minorHAnsi"/>
        </w:rPr>
        <w:t xml:space="preserve"> δε </w:t>
      </w:r>
      <w:r w:rsidRPr="00E35923">
        <w:rPr>
          <w:rFonts w:cstheme="minorHAnsi"/>
        </w:rPr>
        <w:t>τη χρήση</w:t>
      </w:r>
      <w:r w:rsidR="00BD09A9" w:rsidRPr="00E35923">
        <w:rPr>
          <w:rFonts w:cstheme="minorHAnsi"/>
        </w:rPr>
        <w:t xml:space="preserve"> </w:t>
      </w:r>
      <w:r w:rsidRPr="00E35923">
        <w:rPr>
          <w:rFonts w:cstheme="minorHAnsi"/>
        </w:rPr>
        <w:t>επιστημονικών κριτηρίων για την επιλογή των πηγών, των μεθόδων και των</w:t>
      </w:r>
      <w:r w:rsidR="00BD09A9" w:rsidRPr="00E35923">
        <w:rPr>
          <w:rFonts w:cstheme="minorHAnsi"/>
        </w:rPr>
        <w:t xml:space="preserve"> </w:t>
      </w:r>
      <w:r w:rsidRPr="00E35923">
        <w:rPr>
          <w:rFonts w:cstheme="minorHAnsi"/>
        </w:rPr>
        <w:t>διαδικασιών.</w:t>
      </w:r>
    </w:p>
    <w:p w:rsidR="00F946FB" w:rsidRPr="00E35923" w:rsidRDefault="00F946FB" w:rsidP="00BD09A9">
      <w:pPr>
        <w:spacing w:after="0" w:line="240" w:lineRule="auto"/>
        <w:jc w:val="both"/>
        <w:rPr>
          <w:rFonts w:cstheme="minorHAnsi"/>
        </w:rPr>
      </w:pPr>
      <w:r w:rsidRPr="00E35923">
        <w:rPr>
          <w:rFonts w:cstheme="minorHAnsi"/>
        </w:rPr>
        <w:t xml:space="preserve">Ο όρος </w:t>
      </w:r>
      <w:r w:rsidRPr="00481E89">
        <w:rPr>
          <w:rFonts w:cstheme="minorHAnsi"/>
          <w:i/>
        </w:rPr>
        <w:t>«στατιστικό απόρρητο»</w:t>
      </w:r>
      <w:r w:rsidRPr="00E35923">
        <w:rPr>
          <w:rFonts w:cstheme="minorHAnsi"/>
        </w:rPr>
        <w:t xml:space="preserve"> </w:t>
      </w:r>
      <w:r w:rsidR="00475FAE" w:rsidRPr="00E35923">
        <w:rPr>
          <w:rFonts w:cstheme="minorHAnsi"/>
        </w:rPr>
        <w:t>δηλώνει</w:t>
      </w:r>
      <w:r w:rsidR="005F28D9" w:rsidRPr="00E35923">
        <w:rPr>
          <w:rFonts w:cstheme="minorHAnsi"/>
        </w:rPr>
        <w:t xml:space="preserve"> την προστασία των απόρρη</w:t>
      </w:r>
      <w:r w:rsidRPr="00E35923">
        <w:rPr>
          <w:rFonts w:cstheme="minorHAnsi"/>
        </w:rPr>
        <w:t>των στοιχείων που αφορούν μεμονωμένες στατιστικές</w:t>
      </w:r>
      <w:r w:rsidR="00BD09A9" w:rsidRPr="00E35923">
        <w:rPr>
          <w:rFonts w:cstheme="minorHAnsi"/>
        </w:rPr>
        <w:t xml:space="preserve"> </w:t>
      </w:r>
      <w:r w:rsidRPr="00E35923">
        <w:rPr>
          <w:rFonts w:cstheme="minorHAnsi"/>
        </w:rPr>
        <w:t>μονάδες και τα οποία λαμβάνονται άμεσα για στατιστικούς σκοπούς ή</w:t>
      </w:r>
      <w:r w:rsidR="00BD09A9" w:rsidRPr="00E35923">
        <w:rPr>
          <w:rFonts w:cstheme="minorHAnsi"/>
        </w:rPr>
        <w:t xml:space="preserve"> </w:t>
      </w:r>
      <w:r w:rsidRPr="00E35923">
        <w:rPr>
          <w:rFonts w:cstheme="minorHAnsi"/>
        </w:rPr>
        <w:t>έμμεσα,</w:t>
      </w:r>
      <w:r w:rsidR="001F440C">
        <w:rPr>
          <w:rFonts w:cstheme="minorHAnsi"/>
        </w:rPr>
        <w:t xml:space="preserve"> από διοικητικές ή άλλες πηγές</w:t>
      </w:r>
      <w:r w:rsidR="001F440C" w:rsidRPr="001F440C">
        <w:rPr>
          <w:rFonts w:cstheme="minorHAnsi"/>
        </w:rPr>
        <w:t xml:space="preserve">, </w:t>
      </w:r>
      <w:r w:rsidRPr="00E35923">
        <w:rPr>
          <w:rFonts w:cstheme="minorHAnsi"/>
        </w:rPr>
        <w:t>συνεπάγεται επίσης την απαγόρευση της χρήσης για μη στατιστικούς σκοπούς των στοιχείων και την απαγόρευση της παράνομης δημοσιοποίησής τους.</w:t>
      </w:r>
    </w:p>
    <w:p w:rsidR="00BD09A9" w:rsidRPr="00E35923" w:rsidRDefault="00BD09A9" w:rsidP="00BD09A9">
      <w:pPr>
        <w:spacing w:after="0" w:line="240" w:lineRule="auto"/>
        <w:jc w:val="both"/>
        <w:rPr>
          <w:rFonts w:cstheme="minorHAnsi"/>
        </w:rPr>
      </w:pPr>
    </w:p>
    <w:p w:rsidR="00F946FB" w:rsidRPr="00E35923" w:rsidRDefault="00F946FB" w:rsidP="00BD09A9">
      <w:pPr>
        <w:jc w:val="both"/>
        <w:rPr>
          <w:rFonts w:cstheme="minorHAnsi"/>
        </w:rPr>
      </w:pPr>
      <w:r w:rsidRPr="00E35923">
        <w:rPr>
          <w:rFonts w:cstheme="minorHAnsi"/>
        </w:rPr>
        <w:t xml:space="preserve">Ο όρος </w:t>
      </w:r>
      <w:r w:rsidRPr="00297566">
        <w:rPr>
          <w:rFonts w:cstheme="minorHAnsi"/>
          <w:i/>
        </w:rPr>
        <w:t>«σχέση κόστους-αποτελεσματικότητας»</w:t>
      </w:r>
      <w:r w:rsidRPr="00E35923">
        <w:rPr>
          <w:rFonts w:cstheme="minorHAnsi"/>
        </w:rPr>
        <w:t xml:space="preserve"> </w:t>
      </w:r>
      <w:r w:rsidR="00095EBE" w:rsidRPr="00E35923">
        <w:rPr>
          <w:rFonts w:cstheme="minorHAnsi"/>
        </w:rPr>
        <w:t>δηλώνει</w:t>
      </w:r>
      <w:r w:rsidRPr="00E35923">
        <w:rPr>
          <w:rFonts w:cstheme="minorHAnsi"/>
        </w:rPr>
        <w:t xml:space="preserve"> ότι το κόστος παραγωγής των στατιστικών πρέπει να είναι ανάλογο της σπουδαιότητας των επιδιωκόμενων αποτελεσμάτων</w:t>
      </w:r>
      <w:r w:rsidR="00BD09A9" w:rsidRPr="00E35923">
        <w:rPr>
          <w:rFonts w:cstheme="minorHAnsi"/>
        </w:rPr>
        <w:t xml:space="preserve"> </w:t>
      </w:r>
      <w:r w:rsidRPr="00E35923">
        <w:rPr>
          <w:rFonts w:cstheme="minorHAnsi"/>
        </w:rPr>
        <w:t>και οφελών, ότι οι πόροι πρέπει να</w:t>
      </w:r>
      <w:r w:rsidR="00BD09A9" w:rsidRPr="00E35923">
        <w:rPr>
          <w:rFonts w:cstheme="minorHAnsi"/>
        </w:rPr>
        <w:t xml:space="preserve"> </w:t>
      </w:r>
      <w:r w:rsidRPr="00E35923">
        <w:rPr>
          <w:rFonts w:cstheme="minorHAnsi"/>
        </w:rPr>
        <w:t xml:space="preserve">χρησιμοποιούνται με τον καλύτερο δυνατό τρόπο και ότι ο φόρτος ανταπόκρισης πρέπει να μειώνεται στο ελάχιστο. Οι ζητούμενες πληροφορίες </w:t>
      </w:r>
      <w:r w:rsidR="00BD09A9" w:rsidRPr="00E35923">
        <w:rPr>
          <w:rFonts w:cstheme="minorHAnsi"/>
        </w:rPr>
        <w:t>π</w:t>
      </w:r>
      <w:r w:rsidRPr="00E35923">
        <w:rPr>
          <w:rFonts w:cstheme="minorHAnsi"/>
        </w:rPr>
        <w:t>ρέπει,</w:t>
      </w:r>
      <w:r w:rsidR="00BD09A9" w:rsidRPr="00E35923">
        <w:rPr>
          <w:rFonts w:cstheme="minorHAnsi"/>
        </w:rPr>
        <w:t xml:space="preserve"> </w:t>
      </w:r>
      <w:r w:rsidR="00324714" w:rsidRPr="00E35923">
        <w:rPr>
          <w:rFonts w:cstheme="minorHAnsi"/>
        </w:rPr>
        <w:t>ει</w:t>
      </w:r>
      <w:r w:rsidRPr="00E35923">
        <w:rPr>
          <w:rFonts w:cstheme="minorHAnsi"/>
        </w:rPr>
        <w:t xml:space="preserve"> δυνατόν, να λαμβάνονται άμεσα από διαθέσιμα αρχεία ή πηγές.</w:t>
      </w:r>
    </w:p>
    <w:p w:rsidR="00B84FFE" w:rsidRPr="00E35923" w:rsidRDefault="00F946FB" w:rsidP="00E15876">
      <w:pPr>
        <w:spacing w:after="0"/>
        <w:jc w:val="both"/>
        <w:rPr>
          <w:rFonts w:cstheme="minorHAnsi"/>
        </w:rPr>
      </w:pPr>
      <w:r w:rsidRPr="00E35923">
        <w:rPr>
          <w:rFonts w:cstheme="minorHAnsi"/>
        </w:rPr>
        <w:t xml:space="preserve">Ως </w:t>
      </w:r>
      <w:r w:rsidRPr="005C3A43">
        <w:rPr>
          <w:rFonts w:cstheme="minorHAnsi"/>
          <w:i/>
        </w:rPr>
        <w:t>«διάχυση</w:t>
      </w:r>
      <w:r w:rsidR="00BD09A9" w:rsidRPr="005C3A43">
        <w:rPr>
          <w:rFonts w:cstheme="minorHAnsi"/>
          <w:i/>
        </w:rPr>
        <w:t xml:space="preserve"> </w:t>
      </w:r>
      <w:r w:rsidRPr="005C3A43">
        <w:rPr>
          <w:rFonts w:cstheme="minorHAnsi"/>
          <w:i/>
        </w:rPr>
        <w:t>(ή διάδοση)</w:t>
      </w:r>
      <w:r w:rsidR="00E15876" w:rsidRPr="005C3A43">
        <w:rPr>
          <w:rFonts w:cstheme="minorHAnsi"/>
          <w:i/>
        </w:rPr>
        <w:t xml:space="preserve"> </w:t>
      </w:r>
      <w:r w:rsidRPr="005C3A43">
        <w:rPr>
          <w:rFonts w:cstheme="minorHAnsi"/>
          <w:i/>
        </w:rPr>
        <w:t>στατιστικών»</w:t>
      </w:r>
      <w:r w:rsidRPr="00E35923">
        <w:rPr>
          <w:rFonts w:cstheme="minorHAnsi"/>
        </w:rPr>
        <w:t xml:space="preserve"> νοείται η δραστηριότητα με την οποία τα στατιστικά στοιχεία καθίστανται προσβάσιμα στους χρήστες.</w:t>
      </w:r>
    </w:p>
    <w:p w:rsidR="004913D1" w:rsidRPr="00E35923" w:rsidRDefault="004913D1" w:rsidP="00E15876">
      <w:pPr>
        <w:spacing w:after="0"/>
        <w:jc w:val="both"/>
        <w:rPr>
          <w:rFonts w:cstheme="minorHAnsi"/>
        </w:rPr>
      </w:pPr>
    </w:p>
    <w:p w:rsidR="00F946FB" w:rsidRPr="00E35923" w:rsidRDefault="007E002A" w:rsidP="00381B15">
      <w:pPr>
        <w:spacing w:after="0" w:line="240" w:lineRule="auto"/>
        <w:jc w:val="both"/>
        <w:rPr>
          <w:rFonts w:cstheme="minorHAnsi"/>
        </w:rPr>
      </w:pPr>
      <w:r>
        <w:rPr>
          <w:rFonts w:cstheme="minorHAnsi"/>
        </w:rPr>
        <w:t>Ως</w:t>
      </w:r>
      <w:r w:rsidRPr="007E002A">
        <w:rPr>
          <w:rFonts w:cstheme="minorHAnsi"/>
        </w:rPr>
        <w:t xml:space="preserve"> </w:t>
      </w:r>
      <w:r w:rsidR="00F946FB" w:rsidRPr="00EE3E75">
        <w:rPr>
          <w:rFonts w:cstheme="minorHAnsi"/>
          <w:i/>
        </w:rPr>
        <w:t>«ανωνυμοποιημένα μικροδεδομένα»</w:t>
      </w:r>
      <w:r w:rsidR="00F946FB" w:rsidRPr="00E35923">
        <w:rPr>
          <w:rFonts w:cstheme="minorHAnsi"/>
        </w:rPr>
        <w:t xml:space="preserve"> νοούνται μικροδεδομένα που </w:t>
      </w:r>
      <w:r w:rsidR="00BD09A9" w:rsidRPr="00E35923">
        <w:rPr>
          <w:rFonts w:cstheme="minorHAnsi"/>
        </w:rPr>
        <w:t>ανωνυματοποιούνται</w:t>
      </w:r>
      <w:r w:rsidR="004D4950" w:rsidRPr="00E35923">
        <w:rPr>
          <w:rFonts w:cstheme="minorHAnsi"/>
        </w:rPr>
        <w:t>,</w:t>
      </w:r>
      <w:r w:rsidR="00F946FB" w:rsidRPr="00E35923">
        <w:rPr>
          <w:rFonts w:cstheme="minorHAnsi"/>
        </w:rPr>
        <w:t xml:space="preserve"> έτσι ώστε να μην είναι δυνατή η άμεση ή έμμεση ταυτοποίηση των </w:t>
      </w:r>
      <w:r w:rsidR="00B84FFE" w:rsidRPr="00E35923">
        <w:rPr>
          <w:rFonts w:cstheme="minorHAnsi"/>
        </w:rPr>
        <w:t xml:space="preserve">στατιστικών </w:t>
      </w:r>
      <w:r w:rsidR="00BD09A9" w:rsidRPr="00E35923">
        <w:rPr>
          <w:rFonts w:cstheme="minorHAnsi"/>
        </w:rPr>
        <w:t>μονάδων.</w:t>
      </w:r>
    </w:p>
    <w:p w:rsidR="009B5E5C" w:rsidRPr="00E35923" w:rsidRDefault="009B5E5C" w:rsidP="00381B15">
      <w:pPr>
        <w:spacing w:after="0" w:line="240" w:lineRule="auto"/>
        <w:jc w:val="both"/>
        <w:rPr>
          <w:rFonts w:cstheme="minorHAnsi"/>
        </w:rPr>
      </w:pPr>
    </w:p>
    <w:p w:rsidR="00F946FB" w:rsidRPr="00E35923" w:rsidRDefault="00F946FB" w:rsidP="00381B15">
      <w:pPr>
        <w:jc w:val="both"/>
        <w:rPr>
          <w:rFonts w:cstheme="minorHAnsi"/>
        </w:rPr>
      </w:pPr>
      <w:r w:rsidRPr="00E35923">
        <w:rPr>
          <w:rFonts w:cstheme="minorHAnsi"/>
        </w:rPr>
        <w:t xml:space="preserve">Ως </w:t>
      </w:r>
      <w:r w:rsidRPr="00A7114D">
        <w:rPr>
          <w:rFonts w:cstheme="minorHAnsi"/>
          <w:i/>
        </w:rPr>
        <w:t>«εμπιστευτικά δεδομένα για επιστημονικούς σκοπούς»</w:t>
      </w:r>
      <w:r w:rsidRPr="00E35923">
        <w:rPr>
          <w:rFonts w:cstheme="minorHAnsi"/>
        </w:rPr>
        <w:t xml:space="preserve"> νοούνται ανωνυμοποιημένα δεδομένα, από τα οποία</w:t>
      </w:r>
      <w:r w:rsidR="00225BC7" w:rsidRPr="00E35923">
        <w:rPr>
          <w:rFonts w:cstheme="minorHAnsi"/>
        </w:rPr>
        <w:t>, όμως,</w:t>
      </w:r>
      <w:r w:rsidRPr="00E35923">
        <w:rPr>
          <w:rFonts w:cstheme="minorHAnsi"/>
        </w:rPr>
        <w:t xml:space="preserve"> είναι θεωρητικά δυνατή η έμμεση ταύτιση των στατιστικών μο</w:t>
      </w:r>
      <w:r w:rsidR="00B84FFE" w:rsidRPr="00E35923">
        <w:rPr>
          <w:rFonts w:cstheme="minorHAnsi"/>
        </w:rPr>
        <w:t>νάδων.</w:t>
      </w:r>
    </w:p>
    <w:p w:rsidR="00FA5853" w:rsidRPr="007D19FF" w:rsidRDefault="00FA5853" w:rsidP="00F946FB">
      <w:pPr>
        <w:rPr>
          <w:rFonts w:cstheme="minorHAnsi"/>
          <w:b/>
        </w:rPr>
      </w:pPr>
    </w:p>
    <w:p w:rsidR="00FA5853" w:rsidRPr="007D19FF" w:rsidRDefault="00FA5853" w:rsidP="00F946FB">
      <w:pPr>
        <w:rPr>
          <w:rFonts w:cstheme="minorHAnsi"/>
          <w:b/>
        </w:rPr>
      </w:pPr>
    </w:p>
    <w:p w:rsidR="00F946FB" w:rsidRPr="00E35923" w:rsidRDefault="00F946FB" w:rsidP="00F946FB">
      <w:pPr>
        <w:rPr>
          <w:rFonts w:cstheme="minorHAnsi"/>
          <w:b/>
        </w:rPr>
      </w:pPr>
      <w:r w:rsidRPr="00E35923">
        <w:rPr>
          <w:rFonts w:cstheme="minorHAnsi"/>
          <w:b/>
        </w:rPr>
        <w:lastRenderedPageBreak/>
        <w:t>ΝΟΜΟΘΕ</w:t>
      </w:r>
      <w:r w:rsidR="00B84FFE" w:rsidRPr="00E35923">
        <w:rPr>
          <w:rFonts w:cstheme="minorHAnsi"/>
          <w:b/>
        </w:rPr>
        <w:t>Τ</w:t>
      </w:r>
      <w:r w:rsidRPr="00E35923">
        <w:rPr>
          <w:rFonts w:cstheme="minorHAnsi"/>
          <w:b/>
        </w:rPr>
        <w:t>ΙΚΟ ΠΛΑΙ</w:t>
      </w:r>
      <w:r w:rsidR="00B84FFE" w:rsidRPr="00E35923">
        <w:rPr>
          <w:rFonts w:cstheme="minorHAnsi"/>
          <w:b/>
        </w:rPr>
        <w:t>Σ</w:t>
      </w:r>
      <w:r w:rsidRPr="00E35923">
        <w:rPr>
          <w:rFonts w:cstheme="minorHAnsi"/>
          <w:b/>
        </w:rPr>
        <w:t>ΙΟ</w:t>
      </w:r>
    </w:p>
    <w:p w:rsidR="00C257F6" w:rsidRPr="00E35923" w:rsidRDefault="009E6BB8" w:rsidP="009E6BB8">
      <w:pPr>
        <w:spacing w:after="0" w:line="240" w:lineRule="auto"/>
        <w:jc w:val="both"/>
        <w:rPr>
          <w:rFonts w:cstheme="minorHAnsi"/>
        </w:rPr>
      </w:pPr>
      <w:r w:rsidRPr="00E35923">
        <w:rPr>
          <w:rFonts w:cstheme="minorHAnsi"/>
        </w:rPr>
        <w:t xml:space="preserve">Το ΥΠ.Π.Ε.Θ. αποτελεί φορέα του Ελληνικού Στατιστικού Συστήματος (ΕΛ.Σ.Σ.).   </w:t>
      </w:r>
      <w:r w:rsidR="00F946FB" w:rsidRPr="00E35923">
        <w:rPr>
          <w:rFonts w:cstheme="minorHAnsi"/>
        </w:rPr>
        <w:t>Η πολιτική διάχυσης</w:t>
      </w:r>
      <w:r w:rsidR="00B84FFE" w:rsidRPr="00E35923">
        <w:rPr>
          <w:rFonts w:cstheme="minorHAnsi"/>
        </w:rPr>
        <w:t xml:space="preserve"> </w:t>
      </w:r>
      <w:r w:rsidRPr="00E35923">
        <w:rPr>
          <w:rFonts w:cstheme="minorHAnsi"/>
        </w:rPr>
        <w:t xml:space="preserve">των στατιστικών </w:t>
      </w:r>
      <w:r w:rsidR="00B84FFE" w:rsidRPr="00E35923">
        <w:rPr>
          <w:rFonts w:cstheme="minorHAnsi"/>
        </w:rPr>
        <w:t xml:space="preserve"> του </w:t>
      </w:r>
      <w:r w:rsidR="004913D1" w:rsidRPr="00E35923">
        <w:rPr>
          <w:rFonts w:cstheme="minorHAnsi"/>
        </w:rPr>
        <w:t xml:space="preserve">βασίζεται </w:t>
      </w:r>
      <w:r w:rsidR="00F946FB" w:rsidRPr="00E35923">
        <w:rPr>
          <w:rFonts w:cstheme="minorHAnsi"/>
        </w:rPr>
        <w:t>στις διατάξεις περί διάδοσης των στατιστικών</w:t>
      </w:r>
      <w:r w:rsidR="00E15876" w:rsidRPr="00E35923">
        <w:rPr>
          <w:rFonts w:cstheme="minorHAnsi"/>
        </w:rPr>
        <w:t xml:space="preserve"> </w:t>
      </w:r>
      <w:r w:rsidR="00F946FB" w:rsidRPr="00E35923">
        <w:rPr>
          <w:rFonts w:cstheme="minorHAnsi"/>
        </w:rPr>
        <w:t xml:space="preserve">του Ελληνικού </w:t>
      </w:r>
      <w:r w:rsidR="00E15876" w:rsidRPr="00E35923">
        <w:rPr>
          <w:rFonts w:cstheme="minorHAnsi"/>
        </w:rPr>
        <w:t>Σ</w:t>
      </w:r>
      <w:r w:rsidR="00F946FB" w:rsidRPr="00E35923">
        <w:rPr>
          <w:rFonts w:cstheme="minorHAnsi"/>
        </w:rPr>
        <w:t xml:space="preserve">τατιστικού Νόμου (Νόμος 3832/2010, όπως τροποποιήθηκε και ισχύει), όπως εξειδικεύονται περαιτέρω στον Κανονισμό </w:t>
      </w:r>
      <w:r w:rsidR="00C428DA" w:rsidRPr="00E35923">
        <w:rPr>
          <w:rFonts w:cstheme="minorHAnsi"/>
        </w:rPr>
        <w:t>Σ</w:t>
      </w:r>
      <w:r w:rsidR="00F946FB" w:rsidRPr="00E35923">
        <w:rPr>
          <w:rFonts w:cstheme="minorHAnsi"/>
        </w:rPr>
        <w:t xml:space="preserve">τατιστικών </w:t>
      </w:r>
      <w:r w:rsidR="00C428DA" w:rsidRPr="00E35923">
        <w:rPr>
          <w:rFonts w:cstheme="minorHAnsi"/>
        </w:rPr>
        <w:t>Υ</w:t>
      </w:r>
      <w:r w:rsidR="00F946FB" w:rsidRPr="00E35923">
        <w:rPr>
          <w:rFonts w:cstheme="minorHAnsi"/>
        </w:rPr>
        <w:t xml:space="preserve">ποχρεώσεων των φορέων του Ελληνικού </w:t>
      </w:r>
      <w:r w:rsidR="00C428DA" w:rsidRPr="00E35923">
        <w:rPr>
          <w:rFonts w:cstheme="minorHAnsi"/>
        </w:rPr>
        <w:t>Σ</w:t>
      </w:r>
      <w:r w:rsidR="00F946FB" w:rsidRPr="00E35923">
        <w:rPr>
          <w:rFonts w:cstheme="minorHAnsi"/>
        </w:rPr>
        <w:t xml:space="preserve">τατιστικού </w:t>
      </w:r>
      <w:r w:rsidR="00C428DA" w:rsidRPr="00E35923">
        <w:rPr>
          <w:rFonts w:cstheme="minorHAnsi"/>
        </w:rPr>
        <w:t>Σ</w:t>
      </w:r>
      <w:r w:rsidR="00F946FB" w:rsidRPr="00E35923">
        <w:rPr>
          <w:rFonts w:cstheme="minorHAnsi"/>
        </w:rPr>
        <w:t>υστήματος (ΕΛ</w:t>
      </w:r>
      <w:r w:rsidR="00C428DA" w:rsidRPr="00E35923">
        <w:rPr>
          <w:rFonts w:cstheme="minorHAnsi"/>
        </w:rPr>
        <w:t>ΣΣ).</w:t>
      </w:r>
      <w:r w:rsidR="004913D1" w:rsidRPr="00E35923">
        <w:rPr>
          <w:rFonts w:cstheme="minorHAnsi"/>
        </w:rPr>
        <w:t xml:space="preserve"> Σύμφωνα με τον Ελληνικό Στατιστικό Νόμο</w:t>
      </w:r>
      <w:r w:rsidRPr="00E35923">
        <w:rPr>
          <w:rFonts w:cstheme="minorHAnsi"/>
        </w:rPr>
        <w:t xml:space="preserve">, </w:t>
      </w:r>
      <w:r w:rsidR="00566CAB" w:rsidRPr="00E35923">
        <w:rPr>
          <w:rFonts w:cstheme="minorHAnsi"/>
        </w:rPr>
        <w:t>ο</w:t>
      </w:r>
      <w:r w:rsidR="00C257F6" w:rsidRPr="00E35923">
        <w:rPr>
          <w:rFonts w:cstheme="minorHAnsi"/>
        </w:rPr>
        <w:t>ι φορείς του ΕΛ.Σ.Σ. μπορούν να καταρτίζουν και να τηρούν δημόσια αρχ</w:t>
      </w:r>
      <w:r w:rsidR="004B3CEC" w:rsidRPr="00E35923">
        <w:rPr>
          <w:rFonts w:cstheme="minorHAnsi"/>
        </w:rPr>
        <w:t xml:space="preserve">εία για τη διάδοση πληροφοριών </w:t>
      </w:r>
      <w:r w:rsidR="00C257F6" w:rsidRPr="00E35923">
        <w:rPr>
          <w:rFonts w:cstheme="minorHAnsi"/>
        </w:rPr>
        <w:t>που συλλέγονται στο πλαίσιο άσκησης των αρμοδιοτή</w:t>
      </w:r>
      <w:r w:rsidR="00C257F6" w:rsidRPr="00E35923">
        <w:rPr>
          <w:rFonts w:cstheme="minorHAnsi"/>
        </w:rPr>
        <w:softHyphen/>
        <w:t>των τους και αφορούν μεμονωμένα στατιστικά στοιχεία από εγγραφές που έχουν καταστεί ανώνυμες, αποκλει</w:t>
      </w:r>
      <w:r w:rsidR="00C257F6" w:rsidRPr="00E35923">
        <w:rPr>
          <w:rFonts w:cstheme="minorHAnsi"/>
        </w:rPr>
        <w:softHyphen/>
        <w:t>στικά και μόνον εφόσον η μονάδα των στατιστικών στοι</w:t>
      </w:r>
      <w:r w:rsidR="00C257F6" w:rsidRPr="00E35923">
        <w:rPr>
          <w:rFonts w:cstheme="minorHAnsi"/>
        </w:rPr>
        <w:softHyphen/>
        <w:t>χείων δεν μπορεί να προσδιοριστεί, είτε άμεσα είτε έμ</w:t>
      </w:r>
      <w:r w:rsidR="00C257F6" w:rsidRPr="00E35923">
        <w:rPr>
          <w:rFonts w:cstheme="minorHAnsi"/>
        </w:rPr>
        <w:softHyphen/>
        <w:t>μεσα, αν ληφθούν υπόψη όλα τα σχετικά μέσα τα οποία μπορεί να χρησιμοποιήσει οποιοσδήποτε τρίτος.</w:t>
      </w:r>
      <w:r w:rsidRPr="00E35923">
        <w:rPr>
          <w:rFonts w:cstheme="minorHAnsi"/>
        </w:rPr>
        <w:t xml:space="preserve"> </w:t>
      </w:r>
      <w:r w:rsidR="00C257F6" w:rsidRPr="00E35923">
        <w:rPr>
          <w:rFonts w:cstheme="minorHAnsi"/>
        </w:rPr>
        <w:t>Οι φορείς του ΕΛ.Σ.Σ. επιτρέπεται να διαδώσουν στ</w:t>
      </w:r>
      <w:r w:rsidR="00501481" w:rsidRPr="00E35923">
        <w:rPr>
          <w:rFonts w:cstheme="minorHAnsi"/>
        </w:rPr>
        <w:t xml:space="preserve">ατιστικά αποτελέσματα </w:t>
      </w:r>
      <w:r w:rsidR="00C257F6" w:rsidRPr="00E35923">
        <w:rPr>
          <w:rFonts w:cstheme="minorHAnsi"/>
        </w:rPr>
        <w:t>που ενδέχεται να καθιστούν δυνατή την ταύτιση της μονάδας των στατιστικών στοιχείων, αποκλειστικά και μόνον εφόσον:</w:t>
      </w:r>
    </w:p>
    <w:p w:rsidR="00566CAB" w:rsidRPr="00E35923" w:rsidRDefault="00C257F6" w:rsidP="00566CAB">
      <w:pPr>
        <w:pStyle w:val="Web"/>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α) τα αποτελέσματα αυτά έχουν τροποποιηθεί, όπως ορίζεται ειδικότερα στον Κανονισμό Στατιστικών Υπο</w:t>
      </w:r>
      <w:r w:rsidRPr="00E35923">
        <w:rPr>
          <w:rFonts w:asciiTheme="minorHAnsi" w:eastAsiaTheme="minorHAnsi" w:hAnsiTheme="minorHAnsi" w:cstheme="minorHAnsi"/>
          <w:sz w:val="22"/>
          <w:szCs w:val="22"/>
          <w:lang w:eastAsia="en-US"/>
        </w:rPr>
        <w:softHyphen/>
        <w:t>χρεώσεων, με τέτοιο τρόπο, ώστε η διάδοσή τους να μη θίγει το στατιστικό απόρρητο, ή</w:t>
      </w:r>
    </w:p>
    <w:p w:rsidR="00C257F6" w:rsidRPr="00E35923" w:rsidRDefault="00C257F6" w:rsidP="00566CAB">
      <w:pPr>
        <w:pStyle w:val="Web"/>
        <w:spacing w:before="0" w:beforeAutospacing="0" w:after="0" w:afterAutospacing="0"/>
        <w:jc w:val="both"/>
        <w:rPr>
          <w:rFonts w:asciiTheme="minorHAnsi" w:eastAsiaTheme="minorHAnsi" w:hAnsiTheme="minorHAnsi" w:cstheme="minorHAnsi"/>
          <w:sz w:val="22"/>
          <w:szCs w:val="22"/>
          <w:lang w:eastAsia="en-US"/>
        </w:rPr>
      </w:pPr>
      <w:r w:rsidRPr="00E35923">
        <w:rPr>
          <w:rFonts w:asciiTheme="minorHAnsi" w:eastAsiaTheme="minorHAnsi" w:hAnsiTheme="minorHAnsi" w:cstheme="minorHAnsi"/>
          <w:sz w:val="22"/>
          <w:szCs w:val="22"/>
          <w:lang w:eastAsia="en-US"/>
        </w:rPr>
        <w:t>β) η μονάδα των στατιστικών στοιχείων συμφώνησε α</w:t>
      </w:r>
      <w:r w:rsidRPr="00E35923">
        <w:rPr>
          <w:rFonts w:asciiTheme="minorHAnsi" w:eastAsiaTheme="minorHAnsi" w:hAnsiTheme="minorHAnsi" w:cstheme="minorHAnsi"/>
          <w:sz w:val="22"/>
          <w:szCs w:val="22"/>
          <w:lang w:eastAsia="en-US"/>
        </w:rPr>
        <w:softHyphen/>
        <w:t>νεπιφύλακτα για την αποκάλυψη των δεδομένων.</w:t>
      </w:r>
    </w:p>
    <w:p w:rsidR="00B84FFE" w:rsidRPr="00E35923" w:rsidRDefault="00C257F6" w:rsidP="00C257F6">
      <w:pPr>
        <w:rPr>
          <w:rFonts w:cstheme="minorHAnsi"/>
          <w:color w:val="000000"/>
        </w:rPr>
      </w:pPr>
      <w:r w:rsidRPr="00E35923">
        <w:rPr>
          <w:rFonts w:cstheme="minorHAnsi"/>
          <w:color w:val="000000"/>
        </w:rPr>
        <w:br/>
      </w:r>
    </w:p>
    <w:p w:rsidR="00566CAB" w:rsidRPr="00E35923" w:rsidRDefault="00566CAB" w:rsidP="00C257F6">
      <w:pPr>
        <w:rPr>
          <w:rFonts w:cstheme="minorHAnsi"/>
          <w:color w:val="000000"/>
        </w:rPr>
      </w:pPr>
    </w:p>
    <w:p w:rsidR="00F946FB" w:rsidRPr="00E35923" w:rsidRDefault="00F946FB" w:rsidP="00F946FB">
      <w:pPr>
        <w:rPr>
          <w:rFonts w:cstheme="minorHAnsi"/>
          <w:b/>
        </w:rPr>
      </w:pPr>
      <w:r w:rsidRPr="00E35923">
        <w:rPr>
          <w:rFonts w:cstheme="minorHAnsi"/>
          <w:b/>
        </w:rPr>
        <w:t>ΚΑΝΟΝΕ</w:t>
      </w:r>
      <w:r w:rsidR="00C257F6" w:rsidRPr="00E35923">
        <w:rPr>
          <w:rFonts w:cstheme="minorHAnsi"/>
          <w:b/>
        </w:rPr>
        <w:t>Σ</w:t>
      </w:r>
      <w:r w:rsidRPr="00E35923">
        <w:rPr>
          <w:rFonts w:cstheme="minorHAnsi"/>
          <w:b/>
        </w:rPr>
        <w:t xml:space="preserve"> ΚΑΙ ΑΡΧΕ</w:t>
      </w:r>
      <w:r w:rsidR="00C257F6" w:rsidRPr="00E35923">
        <w:rPr>
          <w:rFonts w:cstheme="minorHAnsi"/>
          <w:b/>
        </w:rPr>
        <w:t xml:space="preserve">Σ </w:t>
      </w:r>
      <w:r w:rsidRPr="00E35923">
        <w:rPr>
          <w:rFonts w:cstheme="minorHAnsi"/>
          <w:b/>
        </w:rPr>
        <w:t xml:space="preserve"> </w:t>
      </w:r>
      <w:r w:rsidR="00C257F6" w:rsidRPr="00E35923">
        <w:rPr>
          <w:rFonts w:cstheme="minorHAnsi"/>
          <w:b/>
        </w:rPr>
        <w:t xml:space="preserve">ΤΗΣ </w:t>
      </w:r>
      <w:r w:rsidRPr="00E35923">
        <w:rPr>
          <w:rFonts w:cstheme="minorHAnsi"/>
          <w:b/>
        </w:rPr>
        <w:t>ΠΟΛΙ</w:t>
      </w:r>
      <w:r w:rsidR="00C257F6" w:rsidRPr="00E35923">
        <w:rPr>
          <w:rFonts w:cstheme="minorHAnsi"/>
          <w:b/>
        </w:rPr>
        <w:t>Τ</w:t>
      </w:r>
      <w:r w:rsidRPr="00E35923">
        <w:rPr>
          <w:rFonts w:cstheme="minorHAnsi"/>
          <w:b/>
        </w:rPr>
        <w:t>ΙΚΗ</w:t>
      </w:r>
      <w:r w:rsidR="00C257F6" w:rsidRPr="00E35923">
        <w:rPr>
          <w:rFonts w:cstheme="minorHAnsi"/>
          <w:b/>
        </w:rPr>
        <w:t>Σ</w:t>
      </w:r>
      <w:r w:rsidRPr="00E35923">
        <w:rPr>
          <w:rFonts w:cstheme="minorHAnsi"/>
          <w:b/>
        </w:rPr>
        <w:t xml:space="preserve"> ΔΙΑΧ</w:t>
      </w:r>
      <w:r w:rsidR="00B46825" w:rsidRPr="00E35923">
        <w:rPr>
          <w:rFonts w:cstheme="minorHAnsi"/>
          <w:b/>
        </w:rPr>
        <w:t>ΥΣ</w:t>
      </w:r>
      <w:r w:rsidRPr="00E35923">
        <w:rPr>
          <w:rFonts w:cstheme="minorHAnsi"/>
          <w:b/>
        </w:rPr>
        <w:t>Η</w:t>
      </w:r>
      <w:r w:rsidR="00B46825" w:rsidRPr="00E35923">
        <w:rPr>
          <w:rFonts w:cstheme="minorHAnsi"/>
          <w:b/>
        </w:rPr>
        <w:t xml:space="preserve">Σ </w:t>
      </w:r>
    </w:p>
    <w:p w:rsidR="00F946FB" w:rsidRPr="00E35923" w:rsidRDefault="00F946FB" w:rsidP="00F946FB">
      <w:pPr>
        <w:rPr>
          <w:rFonts w:cstheme="minorHAnsi"/>
        </w:rPr>
      </w:pPr>
      <w:r w:rsidRPr="00E35923">
        <w:rPr>
          <w:rFonts w:cstheme="minorHAnsi"/>
        </w:rPr>
        <w:t>Η πολιτική διάχυσης</w:t>
      </w:r>
      <w:r w:rsidR="00B46825" w:rsidRPr="00E35923">
        <w:rPr>
          <w:rFonts w:cstheme="minorHAnsi"/>
        </w:rPr>
        <w:t xml:space="preserve"> </w:t>
      </w:r>
      <w:r w:rsidRPr="00E35923">
        <w:rPr>
          <w:rFonts w:cstheme="minorHAnsi"/>
        </w:rPr>
        <w:t>καθορίζεται από τους ακόλουθους κανόνες και αρχές:</w:t>
      </w:r>
    </w:p>
    <w:p w:rsidR="00F946FB" w:rsidRPr="00E35923" w:rsidRDefault="00F946FB" w:rsidP="00566CAB">
      <w:pPr>
        <w:jc w:val="both"/>
        <w:rPr>
          <w:rFonts w:cstheme="minorHAnsi"/>
        </w:rPr>
      </w:pPr>
      <w:r w:rsidRPr="00E35923">
        <w:rPr>
          <w:rFonts w:cstheme="minorHAnsi"/>
        </w:rPr>
        <w:sym w:font="Symbol" w:char="F0B7"/>
      </w:r>
      <w:r w:rsidR="00B46825" w:rsidRPr="00E35923">
        <w:rPr>
          <w:rFonts w:cstheme="minorHAnsi"/>
        </w:rPr>
        <w:t xml:space="preserve"> Το Υπουργείο Παιδείας, Έρευνας και Θρησκευμάτων (ΥΠ.Π.Ε.Θ.) και οι εποπτευόμενοι φορείς </w:t>
      </w:r>
      <w:r w:rsidR="00714FB0" w:rsidRPr="00E35923">
        <w:rPr>
          <w:rFonts w:cstheme="minorHAnsi"/>
        </w:rPr>
        <w:t xml:space="preserve">δεσμεύονται να </w:t>
      </w:r>
      <w:r w:rsidRPr="00E35923">
        <w:rPr>
          <w:rFonts w:cstheme="minorHAnsi"/>
        </w:rPr>
        <w:t>παρέχ</w:t>
      </w:r>
      <w:r w:rsidR="00B46825" w:rsidRPr="00E35923">
        <w:rPr>
          <w:rFonts w:cstheme="minorHAnsi"/>
        </w:rPr>
        <w:t>ουν</w:t>
      </w:r>
      <w:r w:rsidRPr="00E35923">
        <w:rPr>
          <w:rFonts w:cstheme="minorHAnsi"/>
        </w:rPr>
        <w:t xml:space="preserve"> ισότιμη και ταυτόχρονη πρόσβαση όλων των χρηστών στις παραγόμενες στατιστικές </w:t>
      </w:r>
      <w:r w:rsidR="00B46825" w:rsidRPr="00E35923">
        <w:rPr>
          <w:rFonts w:cstheme="minorHAnsi"/>
        </w:rPr>
        <w:t>τους.</w:t>
      </w:r>
    </w:p>
    <w:p w:rsidR="00F946FB" w:rsidRPr="00E35923" w:rsidRDefault="00F946FB" w:rsidP="00566CAB">
      <w:pPr>
        <w:jc w:val="both"/>
        <w:rPr>
          <w:rFonts w:cstheme="minorHAnsi"/>
        </w:rPr>
      </w:pPr>
      <w:r w:rsidRPr="00E35923">
        <w:rPr>
          <w:rFonts w:cstheme="minorHAnsi"/>
        </w:rPr>
        <w:sym w:font="Symbol" w:char="F0B7"/>
      </w:r>
      <w:r w:rsidR="00D84D0A" w:rsidRPr="00E35923">
        <w:rPr>
          <w:rFonts w:cstheme="minorHAnsi"/>
        </w:rPr>
        <w:t xml:space="preserve"> </w:t>
      </w:r>
      <w:r w:rsidRPr="00E35923">
        <w:rPr>
          <w:rFonts w:cstheme="minorHAnsi"/>
        </w:rPr>
        <w:t xml:space="preserve">Η κύρια πηγή στατιστικής πληροφόρησης </w:t>
      </w:r>
      <w:r w:rsidR="00B46825" w:rsidRPr="00E35923">
        <w:rPr>
          <w:rFonts w:cstheme="minorHAnsi"/>
        </w:rPr>
        <w:t xml:space="preserve">του ΥΠ.Π.Ε.Θ. </w:t>
      </w:r>
      <w:r w:rsidRPr="00E35923">
        <w:rPr>
          <w:rFonts w:cstheme="minorHAnsi"/>
        </w:rPr>
        <w:t xml:space="preserve">είναι </w:t>
      </w:r>
      <w:r w:rsidR="00714FB0" w:rsidRPr="00E35923">
        <w:rPr>
          <w:rFonts w:cstheme="minorHAnsi"/>
        </w:rPr>
        <w:t>ο σχετικός</w:t>
      </w:r>
      <w:r w:rsidRPr="00E35923">
        <w:rPr>
          <w:rFonts w:cstheme="minorHAnsi"/>
        </w:rPr>
        <w:t xml:space="preserve"> διαδικτυακός τ</w:t>
      </w:r>
      <w:r w:rsidR="00B46825" w:rsidRPr="00E35923">
        <w:rPr>
          <w:rFonts w:cstheme="minorHAnsi"/>
        </w:rPr>
        <w:t xml:space="preserve">ου </w:t>
      </w:r>
      <w:r w:rsidRPr="00E35923">
        <w:rPr>
          <w:rFonts w:cstheme="minorHAnsi"/>
        </w:rPr>
        <w:t>τόπος</w:t>
      </w:r>
      <w:r w:rsidR="00714FB0" w:rsidRPr="00E35923">
        <w:rPr>
          <w:rFonts w:cstheme="minorHAnsi"/>
        </w:rPr>
        <w:t xml:space="preserve"> </w:t>
      </w:r>
      <w:hyperlink r:id="rId6" w:history="1">
        <w:r w:rsidR="00714FB0" w:rsidRPr="00E35923">
          <w:rPr>
            <w:rStyle w:val="-"/>
            <w:rFonts w:cstheme="minorHAnsi"/>
          </w:rPr>
          <w:t>http://statistics.minedu.gov.gr/</w:t>
        </w:r>
      </w:hyperlink>
      <w:r w:rsidR="00714FB0" w:rsidRPr="00E35923">
        <w:rPr>
          <w:rFonts w:cstheme="minorHAnsi"/>
        </w:rPr>
        <w:t xml:space="preserve">, </w:t>
      </w:r>
      <w:r w:rsidRPr="00E35923">
        <w:rPr>
          <w:rFonts w:cstheme="minorHAnsi"/>
        </w:rPr>
        <w:t>στον οποίο μπορούν να έχουν πρόσβαση όλοι οι χρ</w:t>
      </w:r>
      <w:r w:rsidR="00E57EE3" w:rsidRPr="00E35923">
        <w:rPr>
          <w:rFonts w:cstheme="minorHAnsi"/>
        </w:rPr>
        <w:t xml:space="preserve">ήστες, χωρίς κανένα περιορισμό. </w:t>
      </w:r>
      <w:r w:rsidR="00714FB0" w:rsidRPr="00E35923">
        <w:rPr>
          <w:rFonts w:cstheme="minorHAnsi"/>
        </w:rPr>
        <w:t xml:space="preserve">Στον διαδικτυακό τόπο http://statistics.minedu.gov.gr/ δημοσιεύονται οι στατιστικές του </w:t>
      </w:r>
      <w:r w:rsidR="00391D94" w:rsidRPr="00E35923">
        <w:rPr>
          <w:rFonts w:cstheme="minorHAnsi"/>
        </w:rPr>
        <w:t>ΥΠ.Π.Ε.Θ.</w:t>
      </w:r>
      <w:r w:rsidR="00714FB0" w:rsidRPr="00E35923">
        <w:rPr>
          <w:rFonts w:cstheme="minorHAnsi"/>
        </w:rPr>
        <w:t xml:space="preserve"> και παρέχεται επίσης πρόσβαση στις στατιστικές που παράγουν οι εποπτευόμενοι φορείς του μέσω πινάκων δεδομένων και κατάλληλων διασυνδέσεων (</w:t>
      </w:r>
      <w:r w:rsidR="00714FB0" w:rsidRPr="00E35923">
        <w:rPr>
          <w:rFonts w:cstheme="minorHAnsi"/>
          <w:lang w:val="en-US"/>
        </w:rPr>
        <w:t>links</w:t>
      </w:r>
      <w:r w:rsidR="00714FB0" w:rsidRPr="00E35923">
        <w:rPr>
          <w:rFonts w:cstheme="minorHAnsi"/>
        </w:rPr>
        <w:t>) στις σχετικές τους ιστοσελίδες.</w:t>
      </w:r>
    </w:p>
    <w:p w:rsidR="00F946FB" w:rsidRPr="007D19FF" w:rsidRDefault="00F946FB" w:rsidP="00566CAB">
      <w:pPr>
        <w:jc w:val="both"/>
        <w:rPr>
          <w:rFonts w:cstheme="minorHAnsi"/>
        </w:rPr>
      </w:pPr>
      <w:r w:rsidRPr="00E35923">
        <w:rPr>
          <w:rFonts w:cstheme="minorHAnsi"/>
        </w:rPr>
        <w:sym w:font="Symbol" w:char="F0B7"/>
      </w:r>
      <w:r w:rsidR="00B46825" w:rsidRPr="00E35923">
        <w:rPr>
          <w:rFonts w:cstheme="minorHAnsi"/>
        </w:rPr>
        <w:t xml:space="preserve"> Το ΥΠ.Π.Ε.Θ. και οι εποπτευόμενοι φορείς του </w:t>
      </w:r>
      <w:r w:rsidR="00720485" w:rsidRPr="00E35923">
        <w:rPr>
          <w:rFonts w:cstheme="minorHAnsi"/>
        </w:rPr>
        <w:t xml:space="preserve">επιτρέπεται να </w:t>
      </w:r>
      <w:r w:rsidR="00B46825" w:rsidRPr="00E35923">
        <w:rPr>
          <w:rFonts w:cstheme="minorHAnsi"/>
        </w:rPr>
        <w:t>παρέχουν</w:t>
      </w:r>
      <w:r w:rsidR="00714FB0" w:rsidRPr="00E35923">
        <w:rPr>
          <w:rFonts w:cstheme="minorHAnsi"/>
        </w:rPr>
        <w:t xml:space="preserve"> </w:t>
      </w:r>
      <w:r w:rsidRPr="00E35923">
        <w:rPr>
          <w:rFonts w:cstheme="minorHAnsi"/>
        </w:rPr>
        <w:t xml:space="preserve">πρόσβαση </w:t>
      </w:r>
      <w:r w:rsidR="00720485" w:rsidRPr="00E35923">
        <w:rPr>
          <w:rFonts w:cstheme="minorHAnsi"/>
        </w:rPr>
        <w:t xml:space="preserve">στους ενδιαφερόμενους χρήστες </w:t>
      </w:r>
      <w:r w:rsidRPr="00E35923">
        <w:rPr>
          <w:rFonts w:cstheme="minorHAnsi"/>
        </w:rPr>
        <w:t xml:space="preserve">σε </w:t>
      </w:r>
      <w:r w:rsidR="00720485" w:rsidRPr="00E35923">
        <w:rPr>
          <w:rFonts w:cstheme="minorHAnsi"/>
        </w:rPr>
        <w:t xml:space="preserve">στατιστικά στοιχεία που δεν περιλαμβάνονται στο διαδικτυακό τόπο ή </w:t>
      </w:r>
      <w:r w:rsidR="00B46825" w:rsidRPr="00E35923">
        <w:rPr>
          <w:rFonts w:cstheme="minorHAnsi"/>
        </w:rPr>
        <w:t>α</w:t>
      </w:r>
      <w:r w:rsidRPr="00E35923">
        <w:rPr>
          <w:rFonts w:cstheme="minorHAnsi"/>
        </w:rPr>
        <w:t>νωνυμοποιημένα μικροδεδομένα</w:t>
      </w:r>
      <w:r w:rsidR="00720485" w:rsidRPr="00E35923">
        <w:rPr>
          <w:rFonts w:cstheme="minorHAnsi"/>
        </w:rPr>
        <w:t xml:space="preserve"> ή εμπιστευτικά δεδομένα </w:t>
      </w:r>
      <w:r w:rsidRPr="00E35923">
        <w:rPr>
          <w:rFonts w:cstheme="minorHAnsi"/>
        </w:rPr>
        <w:t>για επιστημονικούς σκοπούς</w:t>
      </w:r>
      <w:r w:rsidR="002003C0" w:rsidRPr="002003C0">
        <w:rPr>
          <w:rFonts w:cstheme="minorHAnsi"/>
        </w:rPr>
        <w:t xml:space="preserve">, </w:t>
      </w:r>
      <w:r w:rsidR="00720485" w:rsidRPr="00E35923">
        <w:rPr>
          <w:rFonts w:cstheme="minorHAnsi"/>
        </w:rPr>
        <w:t>εφόσον αυτά δεν εμπίπτουν στο στατιστικό απόρρητο και τηρούνται οι προβλεπόμενες από το ΕΛΣΣ διαδικασίες</w:t>
      </w:r>
      <w:r w:rsidR="007D19FF" w:rsidRPr="007D19FF">
        <w:rPr>
          <w:rFonts w:cstheme="minorHAnsi"/>
        </w:rPr>
        <w:t xml:space="preserve"> </w:t>
      </w:r>
      <w:r w:rsidR="007D19FF">
        <w:rPr>
          <w:rFonts w:cstheme="minorHAnsi"/>
        </w:rPr>
        <w:t xml:space="preserve">και το κανονιστικό πλαίσιο του </w:t>
      </w:r>
      <w:r w:rsidR="000D37A1" w:rsidRPr="00E35923">
        <w:rPr>
          <w:rFonts w:cstheme="minorHAnsi"/>
        </w:rPr>
        <w:t>ΥΠ.Π.Ε.Θ.</w:t>
      </w:r>
    </w:p>
    <w:p w:rsidR="00F946FB" w:rsidRPr="00E35923" w:rsidRDefault="00F946FB" w:rsidP="00566CAB">
      <w:pPr>
        <w:jc w:val="both"/>
        <w:rPr>
          <w:rFonts w:cstheme="minorHAnsi"/>
        </w:rPr>
      </w:pPr>
      <w:r w:rsidRPr="00E35923">
        <w:rPr>
          <w:rFonts w:cstheme="minorHAnsi"/>
        </w:rPr>
        <w:sym w:font="Symbol" w:char="F0B7"/>
      </w:r>
      <w:r w:rsidR="00B46825" w:rsidRPr="00E35923">
        <w:rPr>
          <w:rFonts w:cstheme="minorHAnsi"/>
        </w:rPr>
        <w:t xml:space="preserve"> Το ΥΠ.Π.Ε.Θ. </w:t>
      </w:r>
      <w:r w:rsidR="00720485" w:rsidRPr="00E35923">
        <w:rPr>
          <w:rFonts w:cstheme="minorHAnsi"/>
        </w:rPr>
        <w:t xml:space="preserve">και οι εποπτευόμενοι φορείς του </w:t>
      </w:r>
      <w:r w:rsidRPr="00E35923">
        <w:rPr>
          <w:rFonts w:cstheme="minorHAnsi"/>
        </w:rPr>
        <w:t>μεριμν</w:t>
      </w:r>
      <w:r w:rsidR="00720485" w:rsidRPr="00E35923">
        <w:rPr>
          <w:rFonts w:cstheme="minorHAnsi"/>
        </w:rPr>
        <w:t>ούν</w:t>
      </w:r>
      <w:r w:rsidRPr="00E35923">
        <w:rPr>
          <w:rFonts w:cstheme="minorHAnsi"/>
        </w:rPr>
        <w:t xml:space="preserve"> για τη συνεχή βελτίωση της μορφής και του περιεχομένου </w:t>
      </w:r>
      <w:r w:rsidR="008140E3" w:rsidRPr="00E35923">
        <w:rPr>
          <w:rFonts w:cstheme="minorHAnsi"/>
        </w:rPr>
        <w:t xml:space="preserve">των ιστοσελίδων τους </w:t>
      </w:r>
      <w:r w:rsidRPr="00E35923">
        <w:rPr>
          <w:rFonts w:cstheme="minorHAnsi"/>
        </w:rPr>
        <w:t xml:space="preserve"> και των άλλων τρόπων διάχυσης των παραγόμενων στατιστικών </w:t>
      </w:r>
      <w:r w:rsidR="00B46825" w:rsidRPr="00E35923">
        <w:rPr>
          <w:rFonts w:cstheme="minorHAnsi"/>
        </w:rPr>
        <w:t>του</w:t>
      </w:r>
      <w:r w:rsidR="008140E3" w:rsidRPr="00E35923">
        <w:rPr>
          <w:rFonts w:cstheme="minorHAnsi"/>
        </w:rPr>
        <w:t>ς</w:t>
      </w:r>
      <w:r w:rsidRPr="00E35923">
        <w:rPr>
          <w:rFonts w:cstheme="minorHAnsi"/>
        </w:rPr>
        <w:t xml:space="preserve">, έτσι ώστε να εξυπηρετούν τις ανάγκες των χρηστών </w:t>
      </w:r>
      <w:r w:rsidRPr="00E35923">
        <w:rPr>
          <w:rFonts w:cstheme="minorHAnsi"/>
        </w:rPr>
        <w:lastRenderedPageBreak/>
        <w:t xml:space="preserve">δεδομένων, τόσο στην Ελλάδα όσο και διεθνώς, σύμφωνα με τα εξελισσόμενα διεθνή πρότυπα. </w:t>
      </w:r>
      <w:r w:rsidR="0002049B" w:rsidRPr="00E35923">
        <w:rPr>
          <w:rFonts w:cstheme="minorHAnsi"/>
        </w:rPr>
        <w:t xml:space="preserve">Προκειμένου να </w:t>
      </w:r>
      <w:r w:rsidR="008140E3" w:rsidRPr="00E35923">
        <w:rPr>
          <w:rFonts w:cstheme="minorHAnsi"/>
        </w:rPr>
        <w:t>διασφαλιστεί</w:t>
      </w:r>
      <w:r w:rsidRPr="00E35923">
        <w:rPr>
          <w:rFonts w:cstheme="minorHAnsi"/>
        </w:rPr>
        <w:t xml:space="preserve"> ότι οι στατιστικές διαχέονται με τρόπο που ικανοποιεί τις απαιτήσεις των χρηστών, </w:t>
      </w:r>
      <w:r w:rsidR="0002049B" w:rsidRPr="00E35923">
        <w:rPr>
          <w:rFonts w:cstheme="minorHAnsi"/>
        </w:rPr>
        <w:t>τ</w:t>
      </w:r>
      <w:r w:rsidR="00B46825" w:rsidRPr="00E35923">
        <w:rPr>
          <w:rFonts w:cstheme="minorHAnsi"/>
        </w:rPr>
        <w:t>ο ΥΠ.Π.Ε.Θ. προτίθεται να διεξάγ</w:t>
      </w:r>
      <w:r w:rsidR="00225BC7" w:rsidRPr="00E35923">
        <w:rPr>
          <w:rFonts w:cstheme="minorHAnsi"/>
        </w:rPr>
        <w:t>ει</w:t>
      </w:r>
      <w:r w:rsidR="008140E3" w:rsidRPr="00E35923">
        <w:rPr>
          <w:rFonts w:cstheme="minorHAnsi"/>
        </w:rPr>
        <w:t xml:space="preserve"> έρευνες </w:t>
      </w:r>
      <w:r w:rsidR="00B46825" w:rsidRPr="00E35923">
        <w:rPr>
          <w:rFonts w:cstheme="minorHAnsi"/>
        </w:rPr>
        <w:t xml:space="preserve"> </w:t>
      </w:r>
      <w:r w:rsidRPr="00E35923">
        <w:rPr>
          <w:rFonts w:cstheme="minorHAnsi"/>
        </w:rPr>
        <w:t>ικανοποίησης χρηστών</w:t>
      </w:r>
      <w:r w:rsidR="00B46825" w:rsidRPr="00E35923">
        <w:rPr>
          <w:rFonts w:cstheme="minorHAnsi"/>
        </w:rPr>
        <w:t>.</w:t>
      </w:r>
    </w:p>
    <w:p w:rsidR="00B362F5" w:rsidRPr="00E35923" w:rsidRDefault="00F946FB" w:rsidP="00566CAB">
      <w:pPr>
        <w:jc w:val="both"/>
        <w:rPr>
          <w:rFonts w:cstheme="minorHAnsi"/>
        </w:rPr>
      </w:pPr>
      <w:r w:rsidRPr="00E35923">
        <w:rPr>
          <w:rFonts w:cstheme="minorHAnsi"/>
        </w:rPr>
        <w:sym w:font="Symbol" w:char="F0B7"/>
      </w:r>
      <w:r w:rsidR="00B452F1" w:rsidRPr="00E35923">
        <w:rPr>
          <w:rFonts w:cstheme="minorHAnsi"/>
        </w:rPr>
        <w:t xml:space="preserve"> </w:t>
      </w:r>
      <w:r w:rsidRPr="00E35923">
        <w:rPr>
          <w:rFonts w:cstheme="minorHAnsi"/>
        </w:rPr>
        <w:t>Κάθε χρόνο</w:t>
      </w:r>
      <w:r w:rsidR="0019268B" w:rsidRPr="00E35923">
        <w:rPr>
          <w:rFonts w:cstheme="minorHAnsi"/>
        </w:rPr>
        <w:t xml:space="preserve"> </w:t>
      </w:r>
      <w:r w:rsidR="00375364" w:rsidRPr="00E35923">
        <w:rPr>
          <w:rFonts w:cstheme="minorHAnsi"/>
        </w:rPr>
        <w:t>τ</w:t>
      </w:r>
      <w:r w:rsidR="0019268B" w:rsidRPr="00E35923">
        <w:rPr>
          <w:rFonts w:cstheme="minorHAnsi"/>
        </w:rPr>
        <w:t xml:space="preserve">ο ΥΠ.Π.Ε.Θ. </w:t>
      </w:r>
      <w:r w:rsidRPr="00E35923">
        <w:rPr>
          <w:rFonts w:cstheme="minorHAnsi"/>
        </w:rPr>
        <w:t xml:space="preserve">καταρτίζει και δημοσιεύει </w:t>
      </w:r>
      <w:r w:rsidR="0019268B" w:rsidRPr="00E35923">
        <w:rPr>
          <w:rFonts w:cstheme="minorHAnsi"/>
        </w:rPr>
        <w:t>Σ</w:t>
      </w:r>
      <w:r w:rsidRPr="00E35923">
        <w:rPr>
          <w:rFonts w:cstheme="minorHAnsi"/>
        </w:rPr>
        <w:t>τατιστικό Πρόγραμμα Εργασιών, το οποίο περιλαμβάνει τις προγραμματιζόμενε</w:t>
      </w:r>
      <w:r w:rsidR="00D079DA" w:rsidRPr="00E35923">
        <w:rPr>
          <w:rFonts w:cstheme="minorHAnsi"/>
        </w:rPr>
        <w:t xml:space="preserve">ς στατιστικές έρευνες/εργασίες </w:t>
      </w:r>
      <w:r w:rsidR="008140E3" w:rsidRPr="00E35923">
        <w:rPr>
          <w:rFonts w:cstheme="minorHAnsi"/>
        </w:rPr>
        <w:t xml:space="preserve">του </w:t>
      </w:r>
      <w:r w:rsidR="00391D94" w:rsidRPr="00E35923">
        <w:rPr>
          <w:rFonts w:cstheme="minorHAnsi"/>
        </w:rPr>
        <w:t>ΥΠ.Π.Ε.Θ.</w:t>
      </w:r>
      <w:r w:rsidR="008140E3" w:rsidRPr="00E35923">
        <w:rPr>
          <w:rFonts w:cstheme="minorHAnsi"/>
        </w:rPr>
        <w:t xml:space="preserve"> και των εποπτευόμενων φορέων του </w:t>
      </w:r>
      <w:r w:rsidRPr="00E35923">
        <w:rPr>
          <w:rFonts w:cstheme="minorHAnsi"/>
        </w:rPr>
        <w:t xml:space="preserve">για το επόμενο έτος. </w:t>
      </w:r>
      <w:r w:rsidR="0019268B" w:rsidRPr="00E35923">
        <w:rPr>
          <w:rFonts w:cstheme="minorHAnsi"/>
        </w:rPr>
        <w:t>Σ</w:t>
      </w:r>
      <w:r w:rsidRPr="00E35923">
        <w:rPr>
          <w:rFonts w:cstheme="minorHAnsi"/>
        </w:rPr>
        <w:t xml:space="preserve">το εν λόγω </w:t>
      </w:r>
      <w:r w:rsidR="0019268B" w:rsidRPr="00E35923">
        <w:rPr>
          <w:rFonts w:cstheme="minorHAnsi"/>
        </w:rPr>
        <w:t>Σ</w:t>
      </w:r>
      <w:r w:rsidRPr="00E35923">
        <w:rPr>
          <w:rFonts w:cstheme="minorHAnsi"/>
        </w:rPr>
        <w:t>τατιστικό Πρόγραμμα Εργασιών</w:t>
      </w:r>
      <w:r w:rsidR="00776AC6" w:rsidRPr="00776AC6">
        <w:rPr>
          <w:rFonts w:cstheme="minorHAnsi"/>
        </w:rPr>
        <w:t xml:space="preserve"> </w:t>
      </w:r>
      <w:r w:rsidRPr="00E35923">
        <w:rPr>
          <w:rFonts w:cstheme="minorHAnsi"/>
        </w:rPr>
        <w:t>προαναγγέλλει για κάθε προγραμματιζόμενη στατιστική έρευνα/εργασία το τρίμηνο ή τα</w:t>
      </w:r>
      <w:r w:rsidR="0019268B" w:rsidRPr="00E35923">
        <w:rPr>
          <w:rFonts w:cstheme="minorHAnsi"/>
        </w:rPr>
        <w:t xml:space="preserve"> </w:t>
      </w:r>
      <w:r w:rsidRPr="00E35923">
        <w:rPr>
          <w:rFonts w:cstheme="minorHAnsi"/>
        </w:rPr>
        <w:t>τρίμηνα δημοσίευσης των αποτελεσμάτων της.</w:t>
      </w:r>
      <w:r w:rsidR="00102B43" w:rsidRPr="00E35923">
        <w:rPr>
          <w:rFonts w:cstheme="minorHAnsi"/>
        </w:rPr>
        <w:t xml:space="preserve"> </w:t>
      </w:r>
    </w:p>
    <w:p w:rsidR="00F946FB" w:rsidRPr="00E35923" w:rsidRDefault="00F946FB" w:rsidP="00566CAB">
      <w:pPr>
        <w:jc w:val="both"/>
        <w:rPr>
          <w:rFonts w:cstheme="minorHAnsi"/>
        </w:rPr>
      </w:pPr>
      <w:r w:rsidRPr="00E35923">
        <w:rPr>
          <w:rFonts w:cstheme="minorHAnsi"/>
        </w:rPr>
        <w:sym w:font="Symbol" w:char="F0B7"/>
      </w:r>
      <w:r w:rsidR="0019268B" w:rsidRPr="00E35923">
        <w:rPr>
          <w:rFonts w:cstheme="minorHAnsi"/>
        </w:rPr>
        <w:t xml:space="preserve"> </w:t>
      </w:r>
      <w:r w:rsidRPr="00E35923">
        <w:rPr>
          <w:rFonts w:cstheme="minorHAnsi"/>
        </w:rPr>
        <w:t xml:space="preserve">Οι ημερομηνίες δημοσίευσης των </w:t>
      </w:r>
      <w:r w:rsidR="00B362F5" w:rsidRPr="00E35923">
        <w:rPr>
          <w:rFonts w:cstheme="minorHAnsi"/>
        </w:rPr>
        <w:t>στατιστικών προϊόντων</w:t>
      </w:r>
      <w:r w:rsidR="0019268B" w:rsidRPr="00E35923">
        <w:rPr>
          <w:rFonts w:cstheme="minorHAnsi"/>
        </w:rPr>
        <w:t xml:space="preserve"> </w:t>
      </w:r>
      <w:r w:rsidR="00B362F5" w:rsidRPr="00E35923">
        <w:rPr>
          <w:rFonts w:cstheme="minorHAnsi"/>
        </w:rPr>
        <w:t xml:space="preserve">του Υπουργείου και των φορέων του </w:t>
      </w:r>
      <w:r w:rsidRPr="00E35923">
        <w:rPr>
          <w:rFonts w:cstheme="minorHAnsi"/>
        </w:rPr>
        <w:t>προαναγγέλλονται σε ειδικό ημερολόγιο ανακοινώσεων, το οποίο</w:t>
      </w:r>
      <w:r w:rsidR="0019268B" w:rsidRPr="00E35923">
        <w:rPr>
          <w:rFonts w:cstheme="minorHAnsi"/>
        </w:rPr>
        <w:t xml:space="preserve"> </w:t>
      </w:r>
      <w:r w:rsidRPr="00E35923">
        <w:rPr>
          <w:rFonts w:cstheme="minorHAnsi"/>
        </w:rPr>
        <w:t>αναρτάται στο διαδικτυακό</w:t>
      </w:r>
      <w:r w:rsidR="0019268B" w:rsidRPr="00E35923">
        <w:rPr>
          <w:rFonts w:cstheme="minorHAnsi"/>
        </w:rPr>
        <w:t xml:space="preserve"> </w:t>
      </w:r>
      <w:r w:rsidRPr="00E35923">
        <w:rPr>
          <w:rFonts w:cstheme="minorHAnsi"/>
        </w:rPr>
        <w:t>τόπο</w:t>
      </w:r>
      <w:r w:rsidR="009A756E" w:rsidRPr="00E35923">
        <w:rPr>
          <w:rFonts w:cstheme="minorHAnsi"/>
        </w:rPr>
        <w:t xml:space="preserve"> του ΥΠ.Π.Ε.Θ στις αρχές κάθε έτους</w:t>
      </w:r>
      <w:r w:rsidR="00B362F5" w:rsidRPr="00E35923">
        <w:rPr>
          <w:rFonts w:cstheme="minorHAnsi"/>
        </w:rPr>
        <w:t>.</w:t>
      </w:r>
    </w:p>
    <w:p w:rsidR="00633E9F" w:rsidRPr="007D19FF" w:rsidRDefault="00F946FB" w:rsidP="007E46CD">
      <w:pPr>
        <w:jc w:val="both"/>
        <w:rPr>
          <w:rFonts w:cstheme="minorHAnsi"/>
        </w:rPr>
      </w:pPr>
      <w:r w:rsidRPr="00E35923">
        <w:rPr>
          <w:rFonts w:cstheme="minorHAnsi"/>
        </w:rPr>
        <w:sym w:font="Symbol" w:char="F0B7"/>
      </w:r>
      <w:r w:rsidR="0019268B" w:rsidRPr="00E35923">
        <w:rPr>
          <w:rFonts w:cstheme="minorHAnsi"/>
        </w:rPr>
        <w:t xml:space="preserve"> Το ΥΠ.Π.Ε.Θ. και οι εποπτευόμενοι φορείς του </w:t>
      </w:r>
      <w:r w:rsidRPr="00E35923">
        <w:rPr>
          <w:rFonts w:cstheme="minorHAnsi"/>
        </w:rPr>
        <w:t>δημοσιεύ</w:t>
      </w:r>
      <w:r w:rsidR="0019268B" w:rsidRPr="00E35923">
        <w:rPr>
          <w:rFonts w:cstheme="minorHAnsi"/>
        </w:rPr>
        <w:t xml:space="preserve">ουν </w:t>
      </w:r>
      <w:r w:rsidRPr="00E35923">
        <w:rPr>
          <w:rFonts w:cstheme="minorHAnsi"/>
        </w:rPr>
        <w:t xml:space="preserve">στο διαδικτυακό </w:t>
      </w:r>
      <w:r w:rsidR="0019268B" w:rsidRPr="00E35923">
        <w:rPr>
          <w:rFonts w:cstheme="minorHAnsi"/>
        </w:rPr>
        <w:t>τ</w:t>
      </w:r>
      <w:r w:rsidR="00102B43" w:rsidRPr="00E35923">
        <w:rPr>
          <w:rFonts w:cstheme="minorHAnsi"/>
        </w:rPr>
        <w:t xml:space="preserve">όπο του </w:t>
      </w:r>
      <w:r w:rsidR="00391D94" w:rsidRPr="00E35923">
        <w:rPr>
          <w:rFonts w:cstheme="minorHAnsi"/>
        </w:rPr>
        <w:t>ΥΠ.Π.Ε.Θ.</w:t>
      </w:r>
      <w:r w:rsidR="00102B43" w:rsidRPr="00E35923">
        <w:rPr>
          <w:rFonts w:cstheme="minorHAnsi"/>
        </w:rPr>
        <w:t xml:space="preserve"> </w:t>
      </w:r>
      <w:r w:rsidRPr="00E35923">
        <w:rPr>
          <w:rFonts w:cstheme="minorHAnsi"/>
        </w:rPr>
        <w:t xml:space="preserve"> τις χρησιμοποιούμενες πηγές και μεθόδους για την παραγωγή των στατιστικών </w:t>
      </w:r>
      <w:r w:rsidR="0019268B" w:rsidRPr="00E35923">
        <w:rPr>
          <w:rFonts w:cstheme="minorHAnsi"/>
        </w:rPr>
        <w:t>τους</w:t>
      </w:r>
      <w:r w:rsidRPr="00E35923">
        <w:rPr>
          <w:rFonts w:cstheme="minorHAnsi"/>
        </w:rPr>
        <w:t xml:space="preserve">, καθώς και τα μεταδεδομένα και τις εκθέσεις ποιότητας των στατιστικών ερευνών και εργασιών </w:t>
      </w:r>
      <w:r w:rsidR="00B54917" w:rsidRPr="00E35923">
        <w:rPr>
          <w:rFonts w:cstheme="minorHAnsi"/>
        </w:rPr>
        <w:t xml:space="preserve">τους, </w:t>
      </w:r>
      <w:r w:rsidRPr="00E35923">
        <w:rPr>
          <w:rFonts w:cstheme="minorHAnsi"/>
        </w:rPr>
        <w:t>από τις οποίες παράγονται οι εν λόγω στατιστικές</w:t>
      </w:r>
      <w:r w:rsidR="0019268B" w:rsidRPr="00E35923">
        <w:rPr>
          <w:rFonts w:cstheme="minorHAnsi"/>
        </w:rPr>
        <w:t>.</w:t>
      </w:r>
      <w:r w:rsidR="000326DB" w:rsidRPr="00E35923">
        <w:rPr>
          <w:rFonts w:cstheme="minorHAnsi"/>
        </w:rPr>
        <w:t xml:space="preserve"> </w:t>
      </w:r>
    </w:p>
    <w:p w:rsidR="00C6510A" w:rsidRPr="00633E9F" w:rsidRDefault="00633E9F" w:rsidP="007E46CD">
      <w:pPr>
        <w:jc w:val="both"/>
        <w:rPr>
          <w:rFonts w:cstheme="minorHAnsi"/>
        </w:rPr>
      </w:pPr>
      <w:r w:rsidRPr="00E35923">
        <w:rPr>
          <w:rFonts w:cstheme="minorHAnsi"/>
        </w:rPr>
        <w:sym w:font="Symbol" w:char="F0B7"/>
      </w:r>
      <w:r w:rsidRPr="00633E9F">
        <w:rPr>
          <w:rFonts w:cstheme="minorHAnsi"/>
        </w:rPr>
        <w:t xml:space="preserve"> </w:t>
      </w:r>
      <w:r w:rsidR="00C6510A" w:rsidRPr="00C6510A">
        <w:rPr>
          <w:rFonts w:cstheme="minorHAnsi"/>
        </w:rPr>
        <w:t>Το ΥΠ.Π.Ε.Θ. και οι εποπτευόμενοι φορείς του δεσμεύονται να παρουσιάζουν</w:t>
      </w:r>
      <w:r w:rsidR="00C6510A">
        <w:rPr>
          <w:rFonts w:cstheme="minorHAnsi"/>
        </w:rPr>
        <w:t xml:space="preserve"> τα</w:t>
      </w:r>
      <w:r w:rsidR="00C6510A" w:rsidRPr="00C6510A">
        <w:rPr>
          <w:rFonts w:cstheme="minorHAnsi"/>
        </w:rPr>
        <w:t xml:space="preserve"> αποτελέσματα των στατιστικών ερευνών και εργασιών τους με σαφή και κατανοητή μορφή που διευκολύνει την ορθή ερμηνεία και χρήση τους, τόσο από ειδικούς στα συγκεκριμένα θέματα όσο και από το ευρύ κοινό. </w:t>
      </w:r>
    </w:p>
    <w:p w:rsidR="009E312D" w:rsidRPr="00E35923" w:rsidRDefault="00F946FB" w:rsidP="00566CAB">
      <w:pPr>
        <w:jc w:val="both"/>
        <w:rPr>
          <w:rFonts w:cstheme="minorHAnsi"/>
        </w:rPr>
      </w:pPr>
      <w:r w:rsidRPr="00E35923">
        <w:rPr>
          <w:rFonts w:cstheme="minorHAnsi"/>
        </w:rPr>
        <w:sym w:font="Symbol" w:char="F0B7"/>
      </w:r>
      <w:r w:rsidR="00B452F1" w:rsidRPr="00E35923">
        <w:rPr>
          <w:rFonts w:cstheme="minorHAnsi"/>
        </w:rPr>
        <w:t xml:space="preserve"> </w:t>
      </w:r>
      <w:r w:rsidRPr="00E35923">
        <w:rPr>
          <w:rFonts w:cstheme="minorHAnsi"/>
        </w:rPr>
        <w:t xml:space="preserve">Οι στατιστικές δημοσιεύσεις είναι </w:t>
      </w:r>
      <w:r w:rsidR="009E312D" w:rsidRPr="00E35923">
        <w:rPr>
          <w:rFonts w:cstheme="minorHAnsi"/>
        </w:rPr>
        <w:t>α</w:t>
      </w:r>
      <w:r w:rsidRPr="00E35923">
        <w:rPr>
          <w:rFonts w:cstheme="minorHAnsi"/>
        </w:rPr>
        <w:t xml:space="preserve">ντικειμενικές και διαχωρίζονται σαφώς από πολιτικές δηλώσεις. </w:t>
      </w:r>
      <w:r w:rsidR="009E312D" w:rsidRPr="00E35923">
        <w:rPr>
          <w:rFonts w:cstheme="minorHAnsi"/>
        </w:rPr>
        <w:t xml:space="preserve">Το ΥΠ.Π.Ε.Θ. και οι εποπτευόμενοι φορείς του </w:t>
      </w:r>
      <w:r w:rsidRPr="00E35923">
        <w:rPr>
          <w:rFonts w:cstheme="minorHAnsi"/>
        </w:rPr>
        <w:t>διατηρ</w:t>
      </w:r>
      <w:r w:rsidR="009E312D" w:rsidRPr="00E35923">
        <w:rPr>
          <w:rFonts w:cstheme="minorHAnsi"/>
        </w:rPr>
        <w:t>ούν</w:t>
      </w:r>
      <w:r w:rsidRPr="00E35923">
        <w:rPr>
          <w:rFonts w:cstheme="minorHAnsi"/>
        </w:rPr>
        <w:t xml:space="preserve"> το δικαίωμα να σχολιάζ</w:t>
      </w:r>
      <w:r w:rsidR="009E312D" w:rsidRPr="00E35923">
        <w:rPr>
          <w:rFonts w:cstheme="minorHAnsi"/>
        </w:rPr>
        <w:t xml:space="preserve">ουν </w:t>
      </w:r>
      <w:r w:rsidRPr="00E35923">
        <w:rPr>
          <w:rFonts w:cstheme="minorHAnsi"/>
        </w:rPr>
        <w:t xml:space="preserve">δημόσια την κριτική που </w:t>
      </w:r>
      <w:r w:rsidR="00C84FB6" w:rsidRPr="00E35923">
        <w:rPr>
          <w:rFonts w:cstheme="minorHAnsi"/>
        </w:rPr>
        <w:t>ασκείται</w:t>
      </w:r>
      <w:r w:rsidRPr="00E35923">
        <w:rPr>
          <w:rFonts w:cstheme="minorHAnsi"/>
        </w:rPr>
        <w:t xml:space="preserve"> σε στατιστικές τ</w:t>
      </w:r>
      <w:r w:rsidR="009E312D" w:rsidRPr="00E35923">
        <w:rPr>
          <w:rFonts w:cstheme="minorHAnsi"/>
        </w:rPr>
        <w:t>ους</w:t>
      </w:r>
      <w:r w:rsidRPr="00E35923">
        <w:rPr>
          <w:rFonts w:cstheme="minorHAnsi"/>
        </w:rPr>
        <w:t xml:space="preserve">, καθώς και την κακή χρήση ή παρανόηση αυτών, στο βαθμό που κρίνεται </w:t>
      </w:r>
      <w:r w:rsidR="00D31F21" w:rsidRPr="00E35923">
        <w:rPr>
          <w:rFonts w:cstheme="minorHAnsi"/>
        </w:rPr>
        <w:t>απαραίτητο</w:t>
      </w:r>
      <w:r w:rsidRPr="00E35923">
        <w:rPr>
          <w:rFonts w:cstheme="minorHAnsi"/>
        </w:rPr>
        <w:t>.</w:t>
      </w:r>
    </w:p>
    <w:p w:rsidR="00081754" w:rsidRPr="00E35923" w:rsidRDefault="009E312D" w:rsidP="00375364">
      <w:pPr>
        <w:jc w:val="both"/>
        <w:rPr>
          <w:rFonts w:cstheme="minorHAnsi"/>
        </w:rPr>
      </w:pPr>
      <w:r w:rsidRPr="00E35923">
        <w:rPr>
          <w:rFonts w:cstheme="minorHAnsi"/>
        </w:rPr>
        <w:t xml:space="preserve">Το ΥΠ.Π.Ε.Θ. και οι εποπτευόμενοι φορείς </w:t>
      </w:r>
      <w:r w:rsidR="000326DB" w:rsidRPr="00E35923">
        <w:rPr>
          <w:rFonts w:cstheme="minorHAnsi"/>
        </w:rPr>
        <w:t>του οφείλουν</w:t>
      </w:r>
      <w:r w:rsidRPr="00E35923">
        <w:rPr>
          <w:rFonts w:cstheme="minorHAnsi"/>
        </w:rPr>
        <w:t xml:space="preserve"> να </w:t>
      </w:r>
      <w:r w:rsidR="00F946FB" w:rsidRPr="00E35923">
        <w:rPr>
          <w:rFonts w:cstheme="minorHAnsi"/>
        </w:rPr>
        <w:t>αναρτ</w:t>
      </w:r>
      <w:r w:rsidRPr="00E35923">
        <w:rPr>
          <w:rFonts w:cstheme="minorHAnsi"/>
        </w:rPr>
        <w:t>ούν</w:t>
      </w:r>
      <w:r w:rsidR="00F946FB" w:rsidRPr="00E35923">
        <w:rPr>
          <w:rFonts w:cstheme="minorHAnsi"/>
        </w:rPr>
        <w:t xml:space="preserve"> στο διαδικτυακό τόπο</w:t>
      </w:r>
      <w:r w:rsidRPr="00E35923">
        <w:rPr>
          <w:rFonts w:cstheme="minorHAnsi"/>
        </w:rPr>
        <w:t xml:space="preserve"> </w:t>
      </w:r>
      <w:hyperlink r:id="rId7" w:history="1">
        <w:r w:rsidR="00B362F5" w:rsidRPr="00E35923">
          <w:rPr>
            <w:rStyle w:val="-"/>
            <w:rFonts w:cstheme="minorHAnsi"/>
          </w:rPr>
          <w:t>http://statistics.minedu.gov.gr/</w:t>
        </w:r>
      </w:hyperlink>
      <w:r w:rsidR="00B362F5" w:rsidRPr="00E35923">
        <w:rPr>
          <w:rStyle w:val="-"/>
          <w:rFonts w:cstheme="minorHAnsi"/>
        </w:rPr>
        <w:t xml:space="preserve"> </w:t>
      </w:r>
      <w:r w:rsidR="00F946FB" w:rsidRPr="00E35923">
        <w:rPr>
          <w:rFonts w:cstheme="minorHAnsi"/>
        </w:rPr>
        <w:t>κατάλογο των προγραμματισμένων για το επόμενο έτος αναθεωρήσεων των στατιστικών</w:t>
      </w:r>
      <w:r w:rsidR="00B362F5" w:rsidRPr="00E35923">
        <w:rPr>
          <w:rFonts w:cstheme="minorHAnsi"/>
        </w:rPr>
        <w:t>.</w:t>
      </w:r>
      <w:bookmarkStart w:id="0" w:name="_GoBack"/>
      <w:bookmarkEnd w:id="0"/>
    </w:p>
    <w:sectPr w:rsidR="00081754" w:rsidRPr="00E35923" w:rsidSect="000817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30240"/>
    <w:multiLevelType w:val="hybridMultilevel"/>
    <w:tmpl w:val="FCD88A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7ED5081"/>
    <w:multiLevelType w:val="hybridMultilevel"/>
    <w:tmpl w:val="114E31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3D871C9"/>
    <w:multiLevelType w:val="hybridMultilevel"/>
    <w:tmpl w:val="ED321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4EB3AD3"/>
    <w:multiLevelType w:val="hybridMultilevel"/>
    <w:tmpl w:val="EE5A8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66E1173A"/>
    <w:multiLevelType w:val="hybridMultilevel"/>
    <w:tmpl w:val="8A22B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7E7179"/>
    <w:multiLevelType w:val="hybridMultilevel"/>
    <w:tmpl w:val="05481A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946FB"/>
    <w:rsid w:val="0000019E"/>
    <w:rsid w:val="0000039E"/>
    <w:rsid w:val="0000061B"/>
    <w:rsid w:val="00000CC2"/>
    <w:rsid w:val="00001867"/>
    <w:rsid w:val="00001B05"/>
    <w:rsid w:val="00001FC2"/>
    <w:rsid w:val="00002072"/>
    <w:rsid w:val="00002681"/>
    <w:rsid w:val="00002D40"/>
    <w:rsid w:val="00003526"/>
    <w:rsid w:val="000042D0"/>
    <w:rsid w:val="00004884"/>
    <w:rsid w:val="000060B6"/>
    <w:rsid w:val="00006242"/>
    <w:rsid w:val="00006FC9"/>
    <w:rsid w:val="00010B7B"/>
    <w:rsid w:val="000110A7"/>
    <w:rsid w:val="00011163"/>
    <w:rsid w:val="00011CE7"/>
    <w:rsid w:val="00012098"/>
    <w:rsid w:val="00012DE6"/>
    <w:rsid w:val="00015FEF"/>
    <w:rsid w:val="00016B1F"/>
    <w:rsid w:val="00016F3E"/>
    <w:rsid w:val="000179E0"/>
    <w:rsid w:val="000201F7"/>
    <w:rsid w:val="0002049B"/>
    <w:rsid w:val="0002057E"/>
    <w:rsid w:val="00020BAB"/>
    <w:rsid w:val="00022B09"/>
    <w:rsid w:val="0002320E"/>
    <w:rsid w:val="0002393A"/>
    <w:rsid w:val="00024162"/>
    <w:rsid w:val="000256EA"/>
    <w:rsid w:val="00026354"/>
    <w:rsid w:val="0002658A"/>
    <w:rsid w:val="000265D0"/>
    <w:rsid w:val="000305ED"/>
    <w:rsid w:val="00031071"/>
    <w:rsid w:val="00031905"/>
    <w:rsid w:val="0003203E"/>
    <w:rsid w:val="000320C0"/>
    <w:rsid w:val="000323C5"/>
    <w:rsid w:val="000326DB"/>
    <w:rsid w:val="00034CF7"/>
    <w:rsid w:val="000351D4"/>
    <w:rsid w:val="00036012"/>
    <w:rsid w:val="00036640"/>
    <w:rsid w:val="00036D42"/>
    <w:rsid w:val="00037890"/>
    <w:rsid w:val="00040CD9"/>
    <w:rsid w:val="00040E04"/>
    <w:rsid w:val="0004119C"/>
    <w:rsid w:val="00042303"/>
    <w:rsid w:val="000424DA"/>
    <w:rsid w:val="00042C0C"/>
    <w:rsid w:val="00043DA0"/>
    <w:rsid w:val="00044210"/>
    <w:rsid w:val="00044894"/>
    <w:rsid w:val="00044B0F"/>
    <w:rsid w:val="00045939"/>
    <w:rsid w:val="00045CE8"/>
    <w:rsid w:val="00045EC5"/>
    <w:rsid w:val="00046A46"/>
    <w:rsid w:val="000475D6"/>
    <w:rsid w:val="000501B5"/>
    <w:rsid w:val="00051E79"/>
    <w:rsid w:val="000535D1"/>
    <w:rsid w:val="000546D5"/>
    <w:rsid w:val="00055856"/>
    <w:rsid w:val="00056B6E"/>
    <w:rsid w:val="000615E0"/>
    <w:rsid w:val="00062653"/>
    <w:rsid w:val="00063361"/>
    <w:rsid w:val="00063F94"/>
    <w:rsid w:val="000648DB"/>
    <w:rsid w:val="00064C3E"/>
    <w:rsid w:val="000655F1"/>
    <w:rsid w:val="000660AF"/>
    <w:rsid w:val="00070335"/>
    <w:rsid w:val="000712DA"/>
    <w:rsid w:val="0007203D"/>
    <w:rsid w:val="00072883"/>
    <w:rsid w:val="00072C03"/>
    <w:rsid w:val="00072FD7"/>
    <w:rsid w:val="0007381B"/>
    <w:rsid w:val="000738C4"/>
    <w:rsid w:val="000749B9"/>
    <w:rsid w:val="000774F4"/>
    <w:rsid w:val="000809E2"/>
    <w:rsid w:val="00081754"/>
    <w:rsid w:val="00081C01"/>
    <w:rsid w:val="00082D93"/>
    <w:rsid w:val="000848BD"/>
    <w:rsid w:val="00085043"/>
    <w:rsid w:val="00085C6C"/>
    <w:rsid w:val="00085E89"/>
    <w:rsid w:val="0008606B"/>
    <w:rsid w:val="000865A4"/>
    <w:rsid w:val="000874F4"/>
    <w:rsid w:val="00090922"/>
    <w:rsid w:val="00090F06"/>
    <w:rsid w:val="00094845"/>
    <w:rsid w:val="000950EB"/>
    <w:rsid w:val="00095258"/>
    <w:rsid w:val="0009544C"/>
    <w:rsid w:val="00095589"/>
    <w:rsid w:val="00095B47"/>
    <w:rsid w:val="00095EBE"/>
    <w:rsid w:val="000963C8"/>
    <w:rsid w:val="000970CC"/>
    <w:rsid w:val="000A03FD"/>
    <w:rsid w:val="000A0B40"/>
    <w:rsid w:val="000A0F61"/>
    <w:rsid w:val="000A1CFC"/>
    <w:rsid w:val="000A1EF0"/>
    <w:rsid w:val="000A2893"/>
    <w:rsid w:val="000A3780"/>
    <w:rsid w:val="000A5750"/>
    <w:rsid w:val="000A6A50"/>
    <w:rsid w:val="000A71EF"/>
    <w:rsid w:val="000A7A5D"/>
    <w:rsid w:val="000A7DCA"/>
    <w:rsid w:val="000B073E"/>
    <w:rsid w:val="000B1C4E"/>
    <w:rsid w:val="000B1F32"/>
    <w:rsid w:val="000B2A0D"/>
    <w:rsid w:val="000B397F"/>
    <w:rsid w:val="000B3FA1"/>
    <w:rsid w:val="000B46E8"/>
    <w:rsid w:val="000B4790"/>
    <w:rsid w:val="000B4A27"/>
    <w:rsid w:val="000B5E58"/>
    <w:rsid w:val="000B6539"/>
    <w:rsid w:val="000B73DB"/>
    <w:rsid w:val="000B7B54"/>
    <w:rsid w:val="000C05A4"/>
    <w:rsid w:val="000C17D6"/>
    <w:rsid w:val="000C1A85"/>
    <w:rsid w:val="000C26A2"/>
    <w:rsid w:val="000C2BC6"/>
    <w:rsid w:val="000C390D"/>
    <w:rsid w:val="000C51FE"/>
    <w:rsid w:val="000C6577"/>
    <w:rsid w:val="000D08E0"/>
    <w:rsid w:val="000D1D6C"/>
    <w:rsid w:val="000D20ED"/>
    <w:rsid w:val="000D24B0"/>
    <w:rsid w:val="000D297F"/>
    <w:rsid w:val="000D2DF9"/>
    <w:rsid w:val="000D332D"/>
    <w:rsid w:val="000D37A1"/>
    <w:rsid w:val="000D40BF"/>
    <w:rsid w:val="000D496F"/>
    <w:rsid w:val="000D5660"/>
    <w:rsid w:val="000D5967"/>
    <w:rsid w:val="000D59E3"/>
    <w:rsid w:val="000D676C"/>
    <w:rsid w:val="000D696A"/>
    <w:rsid w:val="000D6AEE"/>
    <w:rsid w:val="000D7D77"/>
    <w:rsid w:val="000E0FC6"/>
    <w:rsid w:val="000E155C"/>
    <w:rsid w:val="000E2EBF"/>
    <w:rsid w:val="000E3139"/>
    <w:rsid w:val="000E3E50"/>
    <w:rsid w:val="000E4D78"/>
    <w:rsid w:val="000E52D7"/>
    <w:rsid w:val="000E55AD"/>
    <w:rsid w:val="000E5B30"/>
    <w:rsid w:val="000E5C43"/>
    <w:rsid w:val="000E6C5C"/>
    <w:rsid w:val="000E6D3A"/>
    <w:rsid w:val="000F05E5"/>
    <w:rsid w:val="000F0B89"/>
    <w:rsid w:val="000F12E1"/>
    <w:rsid w:val="000F2826"/>
    <w:rsid w:val="000F2D16"/>
    <w:rsid w:val="000F2F5E"/>
    <w:rsid w:val="000F2F8A"/>
    <w:rsid w:val="000F5495"/>
    <w:rsid w:val="000F5547"/>
    <w:rsid w:val="00100B0F"/>
    <w:rsid w:val="001010E4"/>
    <w:rsid w:val="001013D4"/>
    <w:rsid w:val="00101A33"/>
    <w:rsid w:val="00102B43"/>
    <w:rsid w:val="0010757F"/>
    <w:rsid w:val="001077F1"/>
    <w:rsid w:val="00107F8C"/>
    <w:rsid w:val="00110732"/>
    <w:rsid w:val="00111760"/>
    <w:rsid w:val="00111926"/>
    <w:rsid w:val="00115B83"/>
    <w:rsid w:val="001175D9"/>
    <w:rsid w:val="00117D90"/>
    <w:rsid w:val="00121906"/>
    <w:rsid w:val="00123848"/>
    <w:rsid w:val="00123CBB"/>
    <w:rsid w:val="001243A4"/>
    <w:rsid w:val="00124810"/>
    <w:rsid w:val="00125165"/>
    <w:rsid w:val="00125751"/>
    <w:rsid w:val="0012651E"/>
    <w:rsid w:val="00126596"/>
    <w:rsid w:val="00126FAD"/>
    <w:rsid w:val="00130A07"/>
    <w:rsid w:val="00130B07"/>
    <w:rsid w:val="0013119B"/>
    <w:rsid w:val="00131B1D"/>
    <w:rsid w:val="00132613"/>
    <w:rsid w:val="0013340B"/>
    <w:rsid w:val="00134581"/>
    <w:rsid w:val="00134785"/>
    <w:rsid w:val="001350B2"/>
    <w:rsid w:val="0013528E"/>
    <w:rsid w:val="00135366"/>
    <w:rsid w:val="00135481"/>
    <w:rsid w:val="001356E5"/>
    <w:rsid w:val="00136C88"/>
    <w:rsid w:val="00136FBE"/>
    <w:rsid w:val="00137E55"/>
    <w:rsid w:val="0014139E"/>
    <w:rsid w:val="001423D9"/>
    <w:rsid w:val="00142D21"/>
    <w:rsid w:val="00143963"/>
    <w:rsid w:val="00143F6C"/>
    <w:rsid w:val="001443E6"/>
    <w:rsid w:val="00145D98"/>
    <w:rsid w:val="00146A7C"/>
    <w:rsid w:val="00147018"/>
    <w:rsid w:val="00150E7E"/>
    <w:rsid w:val="0015275A"/>
    <w:rsid w:val="00152A35"/>
    <w:rsid w:val="001540E4"/>
    <w:rsid w:val="00154F00"/>
    <w:rsid w:val="001552D8"/>
    <w:rsid w:val="001554C9"/>
    <w:rsid w:val="00155D05"/>
    <w:rsid w:val="00155D42"/>
    <w:rsid w:val="001565E2"/>
    <w:rsid w:val="001571C3"/>
    <w:rsid w:val="001577B5"/>
    <w:rsid w:val="00157BBC"/>
    <w:rsid w:val="001606D8"/>
    <w:rsid w:val="00160F2A"/>
    <w:rsid w:val="0016118D"/>
    <w:rsid w:val="00162A65"/>
    <w:rsid w:val="0016460A"/>
    <w:rsid w:val="0016645E"/>
    <w:rsid w:val="001675A4"/>
    <w:rsid w:val="001706A4"/>
    <w:rsid w:val="001708B0"/>
    <w:rsid w:val="0017095D"/>
    <w:rsid w:val="001718C7"/>
    <w:rsid w:val="001737DB"/>
    <w:rsid w:val="00174840"/>
    <w:rsid w:val="00174906"/>
    <w:rsid w:val="001761BF"/>
    <w:rsid w:val="00180332"/>
    <w:rsid w:val="00180908"/>
    <w:rsid w:val="001824DB"/>
    <w:rsid w:val="001825E2"/>
    <w:rsid w:val="00182D09"/>
    <w:rsid w:val="001835A8"/>
    <w:rsid w:val="00183775"/>
    <w:rsid w:val="00184214"/>
    <w:rsid w:val="001848EA"/>
    <w:rsid w:val="00186EE3"/>
    <w:rsid w:val="0018714C"/>
    <w:rsid w:val="00190185"/>
    <w:rsid w:val="00190919"/>
    <w:rsid w:val="00191817"/>
    <w:rsid w:val="0019268B"/>
    <w:rsid w:val="00192F0C"/>
    <w:rsid w:val="001932FE"/>
    <w:rsid w:val="00194667"/>
    <w:rsid w:val="00194D72"/>
    <w:rsid w:val="001953C4"/>
    <w:rsid w:val="00195776"/>
    <w:rsid w:val="00195CC0"/>
    <w:rsid w:val="00196956"/>
    <w:rsid w:val="001A0829"/>
    <w:rsid w:val="001A0E85"/>
    <w:rsid w:val="001A11A1"/>
    <w:rsid w:val="001A251F"/>
    <w:rsid w:val="001A35E3"/>
    <w:rsid w:val="001A491F"/>
    <w:rsid w:val="001A551D"/>
    <w:rsid w:val="001A56A3"/>
    <w:rsid w:val="001A5BA9"/>
    <w:rsid w:val="001A5C47"/>
    <w:rsid w:val="001A6CDC"/>
    <w:rsid w:val="001A6EB8"/>
    <w:rsid w:val="001A79A3"/>
    <w:rsid w:val="001B06F8"/>
    <w:rsid w:val="001B1554"/>
    <w:rsid w:val="001B1BA8"/>
    <w:rsid w:val="001B293F"/>
    <w:rsid w:val="001B4795"/>
    <w:rsid w:val="001B6302"/>
    <w:rsid w:val="001B7104"/>
    <w:rsid w:val="001B77A3"/>
    <w:rsid w:val="001C02DB"/>
    <w:rsid w:val="001C034A"/>
    <w:rsid w:val="001C06E2"/>
    <w:rsid w:val="001C2D0C"/>
    <w:rsid w:val="001C335D"/>
    <w:rsid w:val="001C46FA"/>
    <w:rsid w:val="001C5A63"/>
    <w:rsid w:val="001C7AF2"/>
    <w:rsid w:val="001D1463"/>
    <w:rsid w:val="001D30A6"/>
    <w:rsid w:val="001D3429"/>
    <w:rsid w:val="001D57EE"/>
    <w:rsid w:val="001D5D1C"/>
    <w:rsid w:val="001E089A"/>
    <w:rsid w:val="001E17AA"/>
    <w:rsid w:val="001E1A37"/>
    <w:rsid w:val="001E2590"/>
    <w:rsid w:val="001E40A5"/>
    <w:rsid w:val="001E40AE"/>
    <w:rsid w:val="001E460B"/>
    <w:rsid w:val="001E520A"/>
    <w:rsid w:val="001E5558"/>
    <w:rsid w:val="001E5AAB"/>
    <w:rsid w:val="001E6B91"/>
    <w:rsid w:val="001E6ECD"/>
    <w:rsid w:val="001E797A"/>
    <w:rsid w:val="001F0DD5"/>
    <w:rsid w:val="001F155E"/>
    <w:rsid w:val="001F3DE0"/>
    <w:rsid w:val="001F440C"/>
    <w:rsid w:val="001F5719"/>
    <w:rsid w:val="001F7BCC"/>
    <w:rsid w:val="002003C0"/>
    <w:rsid w:val="00200D8B"/>
    <w:rsid w:val="002010CB"/>
    <w:rsid w:val="002015EB"/>
    <w:rsid w:val="00203277"/>
    <w:rsid w:val="00203D10"/>
    <w:rsid w:val="0020614D"/>
    <w:rsid w:val="00206324"/>
    <w:rsid w:val="002066CC"/>
    <w:rsid w:val="00206917"/>
    <w:rsid w:val="00206E04"/>
    <w:rsid w:val="00213E25"/>
    <w:rsid w:val="002146D8"/>
    <w:rsid w:val="0021499F"/>
    <w:rsid w:val="00214A99"/>
    <w:rsid w:val="00216226"/>
    <w:rsid w:val="00216B3F"/>
    <w:rsid w:val="00216DBC"/>
    <w:rsid w:val="00217267"/>
    <w:rsid w:val="0021787C"/>
    <w:rsid w:val="00217A30"/>
    <w:rsid w:val="00220B46"/>
    <w:rsid w:val="00221EFB"/>
    <w:rsid w:val="0022210C"/>
    <w:rsid w:val="002228D7"/>
    <w:rsid w:val="00222FFF"/>
    <w:rsid w:val="00224B4B"/>
    <w:rsid w:val="00225593"/>
    <w:rsid w:val="00225BC7"/>
    <w:rsid w:val="00226017"/>
    <w:rsid w:val="00226AB2"/>
    <w:rsid w:val="00227ADF"/>
    <w:rsid w:val="00227E6C"/>
    <w:rsid w:val="00230094"/>
    <w:rsid w:val="0023043B"/>
    <w:rsid w:val="0023233B"/>
    <w:rsid w:val="0023257A"/>
    <w:rsid w:val="00233239"/>
    <w:rsid w:val="0023347B"/>
    <w:rsid w:val="00233A4A"/>
    <w:rsid w:val="002345AE"/>
    <w:rsid w:val="00234D22"/>
    <w:rsid w:val="00237A1B"/>
    <w:rsid w:val="00237F89"/>
    <w:rsid w:val="00240D60"/>
    <w:rsid w:val="00240EA0"/>
    <w:rsid w:val="00242C1C"/>
    <w:rsid w:val="002430E8"/>
    <w:rsid w:val="0024338A"/>
    <w:rsid w:val="00243FB4"/>
    <w:rsid w:val="00245ABA"/>
    <w:rsid w:val="00246978"/>
    <w:rsid w:val="002471FA"/>
    <w:rsid w:val="002473BA"/>
    <w:rsid w:val="00252054"/>
    <w:rsid w:val="00253C7E"/>
    <w:rsid w:val="00254342"/>
    <w:rsid w:val="00254F88"/>
    <w:rsid w:val="002571F8"/>
    <w:rsid w:val="002600EB"/>
    <w:rsid w:val="002618B4"/>
    <w:rsid w:val="002622BB"/>
    <w:rsid w:val="002624DF"/>
    <w:rsid w:val="00262FCB"/>
    <w:rsid w:val="00263CB3"/>
    <w:rsid w:val="00265BB3"/>
    <w:rsid w:val="00266DC7"/>
    <w:rsid w:val="002678F4"/>
    <w:rsid w:val="00267CC5"/>
    <w:rsid w:val="00273ACE"/>
    <w:rsid w:val="00274B43"/>
    <w:rsid w:val="00274B8C"/>
    <w:rsid w:val="00274C6C"/>
    <w:rsid w:val="00274FB8"/>
    <w:rsid w:val="0027578E"/>
    <w:rsid w:val="00275877"/>
    <w:rsid w:val="00275B5D"/>
    <w:rsid w:val="00276051"/>
    <w:rsid w:val="00276646"/>
    <w:rsid w:val="00277003"/>
    <w:rsid w:val="00277AD5"/>
    <w:rsid w:val="002804FD"/>
    <w:rsid w:val="00280712"/>
    <w:rsid w:val="00280757"/>
    <w:rsid w:val="00280781"/>
    <w:rsid w:val="00280F47"/>
    <w:rsid w:val="00281396"/>
    <w:rsid w:val="002816E0"/>
    <w:rsid w:val="002835F4"/>
    <w:rsid w:val="00283F69"/>
    <w:rsid w:val="00285CBF"/>
    <w:rsid w:val="00286457"/>
    <w:rsid w:val="002876F4"/>
    <w:rsid w:val="00290A70"/>
    <w:rsid w:val="00290D2B"/>
    <w:rsid w:val="00291666"/>
    <w:rsid w:val="00291735"/>
    <w:rsid w:val="00291918"/>
    <w:rsid w:val="00293EAF"/>
    <w:rsid w:val="00294222"/>
    <w:rsid w:val="002949BA"/>
    <w:rsid w:val="00295673"/>
    <w:rsid w:val="0029666E"/>
    <w:rsid w:val="00297566"/>
    <w:rsid w:val="002A0987"/>
    <w:rsid w:val="002A27D4"/>
    <w:rsid w:val="002A2FA1"/>
    <w:rsid w:val="002A3869"/>
    <w:rsid w:val="002A39C5"/>
    <w:rsid w:val="002A5082"/>
    <w:rsid w:val="002A5FE1"/>
    <w:rsid w:val="002A77F8"/>
    <w:rsid w:val="002A7C90"/>
    <w:rsid w:val="002B03D8"/>
    <w:rsid w:val="002B0765"/>
    <w:rsid w:val="002B07A8"/>
    <w:rsid w:val="002B0855"/>
    <w:rsid w:val="002B1001"/>
    <w:rsid w:val="002B1497"/>
    <w:rsid w:val="002B16F4"/>
    <w:rsid w:val="002B271D"/>
    <w:rsid w:val="002B2CF5"/>
    <w:rsid w:val="002B2F69"/>
    <w:rsid w:val="002B3689"/>
    <w:rsid w:val="002B42F8"/>
    <w:rsid w:val="002B58CF"/>
    <w:rsid w:val="002B5AF5"/>
    <w:rsid w:val="002B6670"/>
    <w:rsid w:val="002B7432"/>
    <w:rsid w:val="002C032A"/>
    <w:rsid w:val="002C0B3D"/>
    <w:rsid w:val="002C1DB0"/>
    <w:rsid w:val="002C2067"/>
    <w:rsid w:val="002C2D1B"/>
    <w:rsid w:val="002C5862"/>
    <w:rsid w:val="002C61EA"/>
    <w:rsid w:val="002C6A26"/>
    <w:rsid w:val="002C6BCD"/>
    <w:rsid w:val="002C7F6D"/>
    <w:rsid w:val="002D0989"/>
    <w:rsid w:val="002D20F4"/>
    <w:rsid w:val="002D2426"/>
    <w:rsid w:val="002D2A76"/>
    <w:rsid w:val="002D2D40"/>
    <w:rsid w:val="002D322D"/>
    <w:rsid w:val="002D327E"/>
    <w:rsid w:val="002D3B7C"/>
    <w:rsid w:val="002D3DF2"/>
    <w:rsid w:val="002D4FA5"/>
    <w:rsid w:val="002D7048"/>
    <w:rsid w:val="002E00B7"/>
    <w:rsid w:val="002E14DE"/>
    <w:rsid w:val="002E1F4B"/>
    <w:rsid w:val="002E2C58"/>
    <w:rsid w:val="002E3195"/>
    <w:rsid w:val="002E3A9E"/>
    <w:rsid w:val="002E499D"/>
    <w:rsid w:val="002E5EDB"/>
    <w:rsid w:val="002E628D"/>
    <w:rsid w:val="002E669C"/>
    <w:rsid w:val="002E77F1"/>
    <w:rsid w:val="002E7E93"/>
    <w:rsid w:val="002F0C15"/>
    <w:rsid w:val="002F151F"/>
    <w:rsid w:val="002F1E26"/>
    <w:rsid w:val="002F24CF"/>
    <w:rsid w:val="002F25E0"/>
    <w:rsid w:val="002F2A10"/>
    <w:rsid w:val="002F2D28"/>
    <w:rsid w:val="002F3520"/>
    <w:rsid w:val="002F35EA"/>
    <w:rsid w:val="002F3C24"/>
    <w:rsid w:val="002F4477"/>
    <w:rsid w:val="002F5249"/>
    <w:rsid w:val="002F54F6"/>
    <w:rsid w:val="002F5F32"/>
    <w:rsid w:val="002F6C9F"/>
    <w:rsid w:val="002F7C5D"/>
    <w:rsid w:val="002F7D7C"/>
    <w:rsid w:val="00300789"/>
    <w:rsid w:val="00301926"/>
    <w:rsid w:val="00301EE4"/>
    <w:rsid w:val="0030325E"/>
    <w:rsid w:val="003035E3"/>
    <w:rsid w:val="00304663"/>
    <w:rsid w:val="00305734"/>
    <w:rsid w:val="003065BD"/>
    <w:rsid w:val="00306607"/>
    <w:rsid w:val="00306940"/>
    <w:rsid w:val="00307458"/>
    <w:rsid w:val="00307C1A"/>
    <w:rsid w:val="0031324E"/>
    <w:rsid w:val="00313B31"/>
    <w:rsid w:val="00314215"/>
    <w:rsid w:val="0031452A"/>
    <w:rsid w:val="00315798"/>
    <w:rsid w:val="00316C28"/>
    <w:rsid w:val="00317367"/>
    <w:rsid w:val="00317448"/>
    <w:rsid w:val="003205D7"/>
    <w:rsid w:val="003231C6"/>
    <w:rsid w:val="00324714"/>
    <w:rsid w:val="00325D45"/>
    <w:rsid w:val="0032783B"/>
    <w:rsid w:val="00327C86"/>
    <w:rsid w:val="00327E6D"/>
    <w:rsid w:val="00331456"/>
    <w:rsid w:val="003315D4"/>
    <w:rsid w:val="00331AA0"/>
    <w:rsid w:val="00331BC8"/>
    <w:rsid w:val="0033218B"/>
    <w:rsid w:val="00332CDD"/>
    <w:rsid w:val="00333973"/>
    <w:rsid w:val="0033435F"/>
    <w:rsid w:val="003347E0"/>
    <w:rsid w:val="00335731"/>
    <w:rsid w:val="00336ACE"/>
    <w:rsid w:val="00336F3A"/>
    <w:rsid w:val="0033754C"/>
    <w:rsid w:val="00340282"/>
    <w:rsid w:val="00341ACF"/>
    <w:rsid w:val="00342D5E"/>
    <w:rsid w:val="0034318E"/>
    <w:rsid w:val="0034474C"/>
    <w:rsid w:val="003449DF"/>
    <w:rsid w:val="00344D09"/>
    <w:rsid w:val="00346898"/>
    <w:rsid w:val="00347578"/>
    <w:rsid w:val="00351DEA"/>
    <w:rsid w:val="0035226E"/>
    <w:rsid w:val="0035311C"/>
    <w:rsid w:val="00353894"/>
    <w:rsid w:val="00356510"/>
    <w:rsid w:val="003617B7"/>
    <w:rsid w:val="00361954"/>
    <w:rsid w:val="00363CA0"/>
    <w:rsid w:val="00364D35"/>
    <w:rsid w:val="003651AC"/>
    <w:rsid w:val="00365E48"/>
    <w:rsid w:val="00365FF3"/>
    <w:rsid w:val="003663D6"/>
    <w:rsid w:val="003671E8"/>
    <w:rsid w:val="0037051C"/>
    <w:rsid w:val="00371239"/>
    <w:rsid w:val="00371F50"/>
    <w:rsid w:val="003725D8"/>
    <w:rsid w:val="00373B65"/>
    <w:rsid w:val="00375364"/>
    <w:rsid w:val="003757D2"/>
    <w:rsid w:val="00375CFF"/>
    <w:rsid w:val="003761D8"/>
    <w:rsid w:val="00376225"/>
    <w:rsid w:val="00380103"/>
    <w:rsid w:val="003805AA"/>
    <w:rsid w:val="00380F64"/>
    <w:rsid w:val="00381B15"/>
    <w:rsid w:val="00381F6A"/>
    <w:rsid w:val="003821BA"/>
    <w:rsid w:val="00385C7D"/>
    <w:rsid w:val="0038673D"/>
    <w:rsid w:val="00386C92"/>
    <w:rsid w:val="003874FD"/>
    <w:rsid w:val="003904E5"/>
    <w:rsid w:val="00391D94"/>
    <w:rsid w:val="0039328A"/>
    <w:rsid w:val="003943BA"/>
    <w:rsid w:val="00395CB5"/>
    <w:rsid w:val="00396C76"/>
    <w:rsid w:val="003979E6"/>
    <w:rsid w:val="00397A53"/>
    <w:rsid w:val="00397E99"/>
    <w:rsid w:val="00397EB4"/>
    <w:rsid w:val="003A0D46"/>
    <w:rsid w:val="003A1921"/>
    <w:rsid w:val="003A3196"/>
    <w:rsid w:val="003B1969"/>
    <w:rsid w:val="003B1E45"/>
    <w:rsid w:val="003B4427"/>
    <w:rsid w:val="003B6D6B"/>
    <w:rsid w:val="003B73BD"/>
    <w:rsid w:val="003B7CC7"/>
    <w:rsid w:val="003B7E23"/>
    <w:rsid w:val="003C29A9"/>
    <w:rsid w:val="003C3208"/>
    <w:rsid w:val="003C33C6"/>
    <w:rsid w:val="003C4772"/>
    <w:rsid w:val="003C6B3B"/>
    <w:rsid w:val="003D35C7"/>
    <w:rsid w:val="003D54ED"/>
    <w:rsid w:val="003D568B"/>
    <w:rsid w:val="003D5B2F"/>
    <w:rsid w:val="003E2206"/>
    <w:rsid w:val="003E2282"/>
    <w:rsid w:val="003E2778"/>
    <w:rsid w:val="003E43FD"/>
    <w:rsid w:val="003E4CAB"/>
    <w:rsid w:val="003E4D8C"/>
    <w:rsid w:val="003E551F"/>
    <w:rsid w:val="003E5A73"/>
    <w:rsid w:val="003E6DF0"/>
    <w:rsid w:val="003F181C"/>
    <w:rsid w:val="003F1AF0"/>
    <w:rsid w:val="003F312F"/>
    <w:rsid w:val="003F3643"/>
    <w:rsid w:val="003F41D5"/>
    <w:rsid w:val="003F5150"/>
    <w:rsid w:val="003F566B"/>
    <w:rsid w:val="003F5EC8"/>
    <w:rsid w:val="003F677B"/>
    <w:rsid w:val="003F72ED"/>
    <w:rsid w:val="003F7777"/>
    <w:rsid w:val="004003A7"/>
    <w:rsid w:val="00400E9C"/>
    <w:rsid w:val="00402398"/>
    <w:rsid w:val="00402F2C"/>
    <w:rsid w:val="0040323F"/>
    <w:rsid w:val="004044FD"/>
    <w:rsid w:val="00404D6D"/>
    <w:rsid w:val="00405022"/>
    <w:rsid w:val="00405A04"/>
    <w:rsid w:val="0040637D"/>
    <w:rsid w:val="004064F5"/>
    <w:rsid w:val="0041010C"/>
    <w:rsid w:val="00410289"/>
    <w:rsid w:val="00411C90"/>
    <w:rsid w:val="00412E33"/>
    <w:rsid w:val="00414D5E"/>
    <w:rsid w:val="004151FE"/>
    <w:rsid w:val="00415D75"/>
    <w:rsid w:val="004174DD"/>
    <w:rsid w:val="00417599"/>
    <w:rsid w:val="004201AD"/>
    <w:rsid w:val="00420624"/>
    <w:rsid w:val="004233E3"/>
    <w:rsid w:val="00424037"/>
    <w:rsid w:val="004245A3"/>
    <w:rsid w:val="00424FB4"/>
    <w:rsid w:val="0042651F"/>
    <w:rsid w:val="004301A4"/>
    <w:rsid w:val="0043132E"/>
    <w:rsid w:val="00431BED"/>
    <w:rsid w:val="00431D8A"/>
    <w:rsid w:val="0043243D"/>
    <w:rsid w:val="004331AF"/>
    <w:rsid w:val="00433E45"/>
    <w:rsid w:val="00434118"/>
    <w:rsid w:val="0043421B"/>
    <w:rsid w:val="00434A39"/>
    <w:rsid w:val="00434D95"/>
    <w:rsid w:val="00436500"/>
    <w:rsid w:val="00437D19"/>
    <w:rsid w:val="004414E8"/>
    <w:rsid w:val="0044192C"/>
    <w:rsid w:val="00442742"/>
    <w:rsid w:val="004446D5"/>
    <w:rsid w:val="004456F9"/>
    <w:rsid w:val="00445F91"/>
    <w:rsid w:val="00446802"/>
    <w:rsid w:val="00446EB1"/>
    <w:rsid w:val="00447DE5"/>
    <w:rsid w:val="004503F3"/>
    <w:rsid w:val="004511BE"/>
    <w:rsid w:val="00452348"/>
    <w:rsid w:val="00452943"/>
    <w:rsid w:val="0045328B"/>
    <w:rsid w:val="00454052"/>
    <w:rsid w:val="004544ED"/>
    <w:rsid w:val="004551D2"/>
    <w:rsid w:val="004569C5"/>
    <w:rsid w:val="00457537"/>
    <w:rsid w:val="00457A4C"/>
    <w:rsid w:val="00460972"/>
    <w:rsid w:val="00461206"/>
    <w:rsid w:val="0046131A"/>
    <w:rsid w:val="00461735"/>
    <w:rsid w:val="0046306C"/>
    <w:rsid w:val="00463C24"/>
    <w:rsid w:val="00463E8A"/>
    <w:rsid w:val="00464EA8"/>
    <w:rsid w:val="00465EB2"/>
    <w:rsid w:val="00466351"/>
    <w:rsid w:val="004667E7"/>
    <w:rsid w:val="00466BE1"/>
    <w:rsid w:val="0046710B"/>
    <w:rsid w:val="00467270"/>
    <w:rsid w:val="00467824"/>
    <w:rsid w:val="00470A15"/>
    <w:rsid w:val="00471CB3"/>
    <w:rsid w:val="00472099"/>
    <w:rsid w:val="00472895"/>
    <w:rsid w:val="004732C1"/>
    <w:rsid w:val="00474A83"/>
    <w:rsid w:val="00474F3B"/>
    <w:rsid w:val="004756B7"/>
    <w:rsid w:val="00475FAE"/>
    <w:rsid w:val="00476136"/>
    <w:rsid w:val="00476BC8"/>
    <w:rsid w:val="004771B0"/>
    <w:rsid w:val="00477546"/>
    <w:rsid w:val="00477659"/>
    <w:rsid w:val="00477A67"/>
    <w:rsid w:val="00480391"/>
    <w:rsid w:val="00481786"/>
    <w:rsid w:val="00481E89"/>
    <w:rsid w:val="00481F17"/>
    <w:rsid w:val="00482FD7"/>
    <w:rsid w:val="0048336B"/>
    <w:rsid w:val="004861BC"/>
    <w:rsid w:val="0048649F"/>
    <w:rsid w:val="0048654D"/>
    <w:rsid w:val="00490293"/>
    <w:rsid w:val="00490613"/>
    <w:rsid w:val="00490B96"/>
    <w:rsid w:val="004913D1"/>
    <w:rsid w:val="00491C6A"/>
    <w:rsid w:val="004927C9"/>
    <w:rsid w:val="004947DD"/>
    <w:rsid w:val="0049677F"/>
    <w:rsid w:val="004A02EF"/>
    <w:rsid w:val="004A1729"/>
    <w:rsid w:val="004A1AB4"/>
    <w:rsid w:val="004A2792"/>
    <w:rsid w:val="004A4BC9"/>
    <w:rsid w:val="004A4F60"/>
    <w:rsid w:val="004A537E"/>
    <w:rsid w:val="004A67A7"/>
    <w:rsid w:val="004A6FC5"/>
    <w:rsid w:val="004A7A04"/>
    <w:rsid w:val="004A7F77"/>
    <w:rsid w:val="004B09FF"/>
    <w:rsid w:val="004B3AB6"/>
    <w:rsid w:val="004B3CEC"/>
    <w:rsid w:val="004B559E"/>
    <w:rsid w:val="004B5C68"/>
    <w:rsid w:val="004B649A"/>
    <w:rsid w:val="004B6646"/>
    <w:rsid w:val="004B6701"/>
    <w:rsid w:val="004C0540"/>
    <w:rsid w:val="004C13C6"/>
    <w:rsid w:val="004C19CE"/>
    <w:rsid w:val="004C356E"/>
    <w:rsid w:val="004C35F9"/>
    <w:rsid w:val="004C41FB"/>
    <w:rsid w:val="004C59DE"/>
    <w:rsid w:val="004C5B3C"/>
    <w:rsid w:val="004C5DFF"/>
    <w:rsid w:val="004C649E"/>
    <w:rsid w:val="004C68A4"/>
    <w:rsid w:val="004C6C47"/>
    <w:rsid w:val="004C6F03"/>
    <w:rsid w:val="004C781C"/>
    <w:rsid w:val="004C7B20"/>
    <w:rsid w:val="004D132D"/>
    <w:rsid w:val="004D2B65"/>
    <w:rsid w:val="004D3A96"/>
    <w:rsid w:val="004D42E3"/>
    <w:rsid w:val="004D4950"/>
    <w:rsid w:val="004D499F"/>
    <w:rsid w:val="004D4E09"/>
    <w:rsid w:val="004D686B"/>
    <w:rsid w:val="004D6DAC"/>
    <w:rsid w:val="004D717A"/>
    <w:rsid w:val="004D7FCC"/>
    <w:rsid w:val="004E03D9"/>
    <w:rsid w:val="004E1023"/>
    <w:rsid w:val="004E17D5"/>
    <w:rsid w:val="004E1D9C"/>
    <w:rsid w:val="004E20C4"/>
    <w:rsid w:val="004E41C5"/>
    <w:rsid w:val="004E44B8"/>
    <w:rsid w:val="004E4D24"/>
    <w:rsid w:val="004E50B1"/>
    <w:rsid w:val="004E5742"/>
    <w:rsid w:val="004E5D1C"/>
    <w:rsid w:val="004E5F9F"/>
    <w:rsid w:val="004E615E"/>
    <w:rsid w:val="004E6A05"/>
    <w:rsid w:val="004E7A0F"/>
    <w:rsid w:val="004F0D84"/>
    <w:rsid w:val="004F328D"/>
    <w:rsid w:val="004F6148"/>
    <w:rsid w:val="004F66E7"/>
    <w:rsid w:val="004F6EF3"/>
    <w:rsid w:val="004F79C6"/>
    <w:rsid w:val="00501481"/>
    <w:rsid w:val="00502547"/>
    <w:rsid w:val="00502994"/>
    <w:rsid w:val="00502BE4"/>
    <w:rsid w:val="00503658"/>
    <w:rsid w:val="005067A0"/>
    <w:rsid w:val="00506845"/>
    <w:rsid w:val="00507701"/>
    <w:rsid w:val="00507B2B"/>
    <w:rsid w:val="005112A8"/>
    <w:rsid w:val="00512303"/>
    <w:rsid w:val="005146F6"/>
    <w:rsid w:val="005147A0"/>
    <w:rsid w:val="00514AE9"/>
    <w:rsid w:val="00516278"/>
    <w:rsid w:val="00516CBD"/>
    <w:rsid w:val="005171C9"/>
    <w:rsid w:val="00517290"/>
    <w:rsid w:val="00520163"/>
    <w:rsid w:val="005203AD"/>
    <w:rsid w:val="005233B9"/>
    <w:rsid w:val="005234E4"/>
    <w:rsid w:val="005248C0"/>
    <w:rsid w:val="00526096"/>
    <w:rsid w:val="005277FA"/>
    <w:rsid w:val="0053073D"/>
    <w:rsid w:val="005317F1"/>
    <w:rsid w:val="00533A2D"/>
    <w:rsid w:val="0053426F"/>
    <w:rsid w:val="00534C8C"/>
    <w:rsid w:val="005352D0"/>
    <w:rsid w:val="005364BF"/>
    <w:rsid w:val="00536974"/>
    <w:rsid w:val="00536B45"/>
    <w:rsid w:val="005375F8"/>
    <w:rsid w:val="005377CE"/>
    <w:rsid w:val="00542159"/>
    <w:rsid w:val="00542780"/>
    <w:rsid w:val="00544940"/>
    <w:rsid w:val="00544E71"/>
    <w:rsid w:val="00544EBF"/>
    <w:rsid w:val="00547424"/>
    <w:rsid w:val="00547A8D"/>
    <w:rsid w:val="00550323"/>
    <w:rsid w:val="00550908"/>
    <w:rsid w:val="00550BE7"/>
    <w:rsid w:val="00550C0D"/>
    <w:rsid w:val="00550D3D"/>
    <w:rsid w:val="00551506"/>
    <w:rsid w:val="00552C1B"/>
    <w:rsid w:val="00552CA7"/>
    <w:rsid w:val="00552E87"/>
    <w:rsid w:val="00553AFA"/>
    <w:rsid w:val="00554D4A"/>
    <w:rsid w:val="00555152"/>
    <w:rsid w:val="00556144"/>
    <w:rsid w:val="005573CC"/>
    <w:rsid w:val="00557ED1"/>
    <w:rsid w:val="00560911"/>
    <w:rsid w:val="00561FC0"/>
    <w:rsid w:val="0056282C"/>
    <w:rsid w:val="00564854"/>
    <w:rsid w:val="00565988"/>
    <w:rsid w:val="005664D3"/>
    <w:rsid w:val="005667EF"/>
    <w:rsid w:val="00566CAB"/>
    <w:rsid w:val="005673B4"/>
    <w:rsid w:val="0056747A"/>
    <w:rsid w:val="00567CC8"/>
    <w:rsid w:val="00567D7A"/>
    <w:rsid w:val="00570038"/>
    <w:rsid w:val="005701B6"/>
    <w:rsid w:val="005714F6"/>
    <w:rsid w:val="0057288E"/>
    <w:rsid w:val="00573892"/>
    <w:rsid w:val="00574ADF"/>
    <w:rsid w:val="0057546C"/>
    <w:rsid w:val="00576FBE"/>
    <w:rsid w:val="00577F80"/>
    <w:rsid w:val="00580398"/>
    <w:rsid w:val="005816C3"/>
    <w:rsid w:val="00582274"/>
    <w:rsid w:val="0058342C"/>
    <w:rsid w:val="00583DB9"/>
    <w:rsid w:val="00584355"/>
    <w:rsid w:val="005844DB"/>
    <w:rsid w:val="00584588"/>
    <w:rsid w:val="005846B0"/>
    <w:rsid w:val="00585AB5"/>
    <w:rsid w:val="00586001"/>
    <w:rsid w:val="005866F1"/>
    <w:rsid w:val="00587298"/>
    <w:rsid w:val="00587B07"/>
    <w:rsid w:val="00587EC1"/>
    <w:rsid w:val="005913FF"/>
    <w:rsid w:val="0059154E"/>
    <w:rsid w:val="005917D3"/>
    <w:rsid w:val="00591828"/>
    <w:rsid w:val="005939D5"/>
    <w:rsid w:val="005957F7"/>
    <w:rsid w:val="00596C59"/>
    <w:rsid w:val="00596F24"/>
    <w:rsid w:val="00597224"/>
    <w:rsid w:val="005A05CF"/>
    <w:rsid w:val="005A0AA8"/>
    <w:rsid w:val="005A1C68"/>
    <w:rsid w:val="005A2267"/>
    <w:rsid w:val="005A230D"/>
    <w:rsid w:val="005A2739"/>
    <w:rsid w:val="005A4914"/>
    <w:rsid w:val="005A4D4F"/>
    <w:rsid w:val="005A5F4E"/>
    <w:rsid w:val="005A6464"/>
    <w:rsid w:val="005A6FC6"/>
    <w:rsid w:val="005A793F"/>
    <w:rsid w:val="005A79EE"/>
    <w:rsid w:val="005A7ABF"/>
    <w:rsid w:val="005B08D0"/>
    <w:rsid w:val="005B0FF1"/>
    <w:rsid w:val="005B15F4"/>
    <w:rsid w:val="005B1983"/>
    <w:rsid w:val="005B325C"/>
    <w:rsid w:val="005B3A2C"/>
    <w:rsid w:val="005B429D"/>
    <w:rsid w:val="005B45BE"/>
    <w:rsid w:val="005B4ACB"/>
    <w:rsid w:val="005B54BC"/>
    <w:rsid w:val="005B5BCA"/>
    <w:rsid w:val="005B6478"/>
    <w:rsid w:val="005B70E8"/>
    <w:rsid w:val="005C07F7"/>
    <w:rsid w:val="005C1360"/>
    <w:rsid w:val="005C2C79"/>
    <w:rsid w:val="005C33DB"/>
    <w:rsid w:val="005C3A43"/>
    <w:rsid w:val="005C4EE6"/>
    <w:rsid w:val="005C5223"/>
    <w:rsid w:val="005C63F9"/>
    <w:rsid w:val="005C6B47"/>
    <w:rsid w:val="005C7440"/>
    <w:rsid w:val="005D03D7"/>
    <w:rsid w:val="005D11D4"/>
    <w:rsid w:val="005D1506"/>
    <w:rsid w:val="005D3A50"/>
    <w:rsid w:val="005D453B"/>
    <w:rsid w:val="005D4D03"/>
    <w:rsid w:val="005D59F3"/>
    <w:rsid w:val="005D67BB"/>
    <w:rsid w:val="005D68EB"/>
    <w:rsid w:val="005D7104"/>
    <w:rsid w:val="005D766E"/>
    <w:rsid w:val="005D7DDE"/>
    <w:rsid w:val="005E23F7"/>
    <w:rsid w:val="005E24A8"/>
    <w:rsid w:val="005E50BC"/>
    <w:rsid w:val="005E5A8D"/>
    <w:rsid w:val="005E6272"/>
    <w:rsid w:val="005E65A7"/>
    <w:rsid w:val="005E7007"/>
    <w:rsid w:val="005E7C85"/>
    <w:rsid w:val="005F11E3"/>
    <w:rsid w:val="005F2115"/>
    <w:rsid w:val="005F24F6"/>
    <w:rsid w:val="005F2679"/>
    <w:rsid w:val="005F28CC"/>
    <w:rsid w:val="005F28D9"/>
    <w:rsid w:val="005F3CAC"/>
    <w:rsid w:val="005F4D91"/>
    <w:rsid w:val="005F50E0"/>
    <w:rsid w:val="005F6AD3"/>
    <w:rsid w:val="005F7921"/>
    <w:rsid w:val="006000C1"/>
    <w:rsid w:val="0060037B"/>
    <w:rsid w:val="00600449"/>
    <w:rsid w:val="00600943"/>
    <w:rsid w:val="00600AA7"/>
    <w:rsid w:val="00601DC3"/>
    <w:rsid w:val="006020B0"/>
    <w:rsid w:val="00603986"/>
    <w:rsid w:val="00604254"/>
    <w:rsid w:val="00605019"/>
    <w:rsid w:val="00607C40"/>
    <w:rsid w:val="00610265"/>
    <w:rsid w:val="0061069C"/>
    <w:rsid w:val="00610C5F"/>
    <w:rsid w:val="00612325"/>
    <w:rsid w:val="00614275"/>
    <w:rsid w:val="00614448"/>
    <w:rsid w:val="006169FA"/>
    <w:rsid w:val="00616D6A"/>
    <w:rsid w:val="00616DBF"/>
    <w:rsid w:val="00617F5B"/>
    <w:rsid w:val="0062014F"/>
    <w:rsid w:val="00620C3F"/>
    <w:rsid w:val="006220DE"/>
    <w:rsid w:val="006221D6"/>
    <w:rsid w:val="006234C9"/>
    <w:rsid w:val="0062359F"/>
    <w:rsid w:val="006237DB"/>
    <w:rsid w:val="00624157"/>
    <w:rsid w:val="006251C0"/>
    <w:rsid w:val="00625C0E"/>
    <w:rsid w:val="00627233"/>
    <w:rsid w:val="00627C34"/>
    <w:rsid w:val="00631A8A"/>
    <w:rsid w:val="00632B03"/>
    <w:rsid w:val="00633E9F"/>
    <w:rsid w:val="0063480D"/>
    <w:rsid w:val="00634CA2"/>
    <w:rsid w:val="006353C9"/>
    <w:rsid w:val="00637BB6"/>
    <w:rsid w:val="006404FF"/>
    <w:rsid w:val="00640D5F"/>
    <w:rsid w:val="00641503"/>
    <w:rsid w:val="006421FF"/>
    <w:rsid w:val="006423BF"/>
    <w:rsid w:val="0064277B"/>
    <w:rsid w:val="0064498F"/>
    <w:rsid w:val="00644D6D"/>
    <w:rsid w:val="006453D4"/>
    <w:rsid w:val="0064589C"/>
    <w:rsid w:val="00646109"/>
    <w:rsid w:val="00647EC9"/>
    <w:rsid w:val="006509AC"/>
    <w:rsid w:val="006509D0"/>
    <w:rsid w:val="00651029"/>
    <w:rsid w:val="00651DFC"/>
    <w:rsid w:val="006541F0"/>
    <w:rsid w:val="00654632"/>
    <w:rsid w:val="00657A66"/>
    <w:rsid w:val="00660357"/>
    <w:rsid w:val="00660CAD"/>
    <w:rsid w:val="0066182F"/>
    <w:rsid w:val="006627BF"/>
    <w:rsid w:val="00662BBB"/>
    <w:rsid w:val="0066350D"/>
    <w:rsid w:val="00664A2A"/>
    <w:rsid w:val="0066622F"/>
    <w:rsid w:val="00666592"/>
    <w:rsid w:val="00667523"/>
    <w:rsid w:val="0066781B"/>
    <w:rsid w:val="0067032A"/>
    <w:rsid w:val="00670521"/>
    <w:rsid w:val="00671DED"/>
    <w:rsid w:val="00672550"/>
    <w:rsid w:val="006739B0"/>
    <w:rsid w:val="006749A7"/>
    <w:rsid w:val="00675319"/>
    <w:rsid w:val="006754C9"/>
    <w:rsid w:val="00675774"/>
    <w:rsid w:val="00675E51"/>
    <w:rsid w:val="00675E92"/>
    <w:rsid w:val="006762D3"/>
    <w:rsid w:val="006765B7"/>
    <w:rsid w:val="00676990"/>
    <w:rsid w:val="00677585"/>
    <w:rsid w:val="006806DD"/>
    <w:rsid w:val="00680A12"/>
    <w:rsid w:val="006824DA"/>
    <w:rsid w:val="0068268C"/>
    <w:rsid w:val="00682CE0"/>
    <w:rsid w:val="00682D35"/>
    <w:rsid w:val="00683BD2"/>
    <w:rsid w:val="006840C7"/>
    <w:rsid w:val="00684FE7"/>
    <w:rsid w:val="00686229"/>
    <w:rsid w:val="006870BF"/>
    <w:rsid w:val="006907AE"/>
    <w:rsid w:val="00693765"/>
    <w:rsid w:val="006939F3"/>
    <w:rsid w:val="00695730"/>
    <w:rsid w:val="006963A6"/>
    <w:rsid w:val="00696934"/>
    <w:rsid w:val="00697077"/>
    <w:rsid w:val="006A02D8"/>
    <w:rsid w:val="006A1991"/>
    <w:rsid w:val="006A26E2"/>
    <w:rsid w:val="006A32F0"/>
    <w:rsid w:val="006A3B70"/>
    <w:rsid w:val="006A6019"/>
    <w:rsid w:val="006A6F0D"/>
    <w:rsid w:val="006A6FEF"/>
    <w:rsid w:val="006A7225"/>
    <w:rsid w:val="006A750E"/>
    <w:rsid w:val="006A7750"/>
    <w:rsid w:val="006A7DDD"/>
    <w:rsid w:val="006B08F6"/>
    <w:rsid w:val="006B0921"/>
    <w:rsid w:val="006B0A7D"/>
    <w:rsid w:val="006B0E25"/>
    <w:rsid w:val="006B1F43"/>
    <w:rsid w:val="006B2FD6"/>
    <w:rsid w:val="006B30CD"/>
    <w:rsid w:val="006B328A"/>
    <w:rsid w:val="006B3D4F"/>
    <w:rsid w:val="006B4A01"/>
    <w:rsid w:val="006B5698"/>
    <w:rsid w:val="006B7FC1"/>
    <w:rsid w:val="006C1C07"/>
    <w:rsid w:val="006C239A"/>
    <w:rsid w:val="006C270C"/>
    <w:rsid w:val="006C2A70"/>
    <w:rsid w:val="006C3256"/>
    <w:rsid w:val="006C3FD0"/>
    <w:rsid w:val="006C3FD1"/>
    <w:rsid w:val="006C4002"/>
    <w:rsid w:val="006C4844"/>
    <w:rsid w:val="006C75C8"/>
    <w:rsid w:val="006C7C51"/>
    <w:rsid w:val="006D00D9"/>
    <w:rsid w:val="006D23C3"/>
    <w:rsid w:val="006D250E"/>
    <w:rsid w:val="006D3798"/>
    <w:rsid w:val="006D3C78"/>
    <w:rsid w:val="006D3E08"/>
    <w:rsid w:val="006D3F95"/>
    <w:rsid w:val="006D536F"/>
    <w:rsid w:val="006D6A26"/>
    <w:rsid w:val="006D6F0D"/>
    <w:rsid w:val="006E1261"/>
    <w:rsid w:val="006E3A96"/>
    <w:rsid w:val="006E4369"/>
    <w:rsid w:val="006E5758"/>
    <w:rsid w:val="006E5F0F"/>
    <w:rsid w:val="006E6D3E"/>
    <w:rsid w:val="006E6F25"/>
    <w:rsid w:val="006F0EC9"/>
    <w:rsid w:val="006F15CB"/>
    <w:rsid w:val="006F2685"/>
    <w:rsid w:val="006F3002"/>
    <w:rsid w:val="006F7949"/>
    <w:rsid w:val="00700864"/>
    <w:rsid w:val="00702370"/>
    <w:rsid w:val="00703700"/>
    <w:rsid w:val="007048D6"/>
    <w:rsid w:val="007055EE"/>
    <w:rsid w:val="007059A9"/>
    <w:rsid w:val="00705B1E"/>
    <w:rsid w:val="00705E1A"/>
    <w:rsid w:val="0070615C"/>
    <w:rsid w:val="0070686C"/>
    <w:rsid w:val="007068B9"/>
    <w:rsid w:val="00706A31"/>
    <w:rsid w:val="00706F88"/>
    <w:rsid w:val="007071B8"/>
    <w:rsid w:val="007106AB"/>
    <w:rsid w:val="00710A2F"/>
    <w:rsid w:val="00711305"/>
    <w:rsid w:val="00711326"/>
    <w:rsid w:val="007128D0"/>
    <w:rsid w:val="00713574"/>
    <w:rsid w:val="00714302"/>
    <w:rsid w:val="007143A3"/>
    <w:rsid w:val="00714736"/>
    <w:rsid w:val="00714FB0"/>
    <w:rsid w:val="007164D4"/>
    <w:rsid w:val="00716AFA"/>
    <w:rsid w:val="00717EFD"/>
    <w:rsid w:val="00720485"/>
    <w:rsid w:val="00720773"/>
    <w:rsid w:val="00720BD3"/>
    <w:rsid w:val="0072194B"/>
    <w:rsid w:val="00721BB0"/>
    <w:rsid w:val="00722B87"/>
    <w:rsid w:val="007232C4"/>
    <w:rsid w:val="0072522B"/>
    <w:rsid w:val="007253D0"/>
    <w:rsid w:val="00727182"/>
    <w:rsid w:val="007276CE"/>
    <w:rsid w:val="00727949"/>
    <w:rsid w:val="00730A05"/>
    <w:rsid w:val="00731068"/>
    <w:rsid w:val="007311BA"/>
    <w:rsid w:val="0073227B"/>
    <w:rsid w:val="0073351B"/>
    <w:rsid w:val="007338CA"/>
    <w:rsid w:val="007341F6"/>
    <w:rsid w:val="007343CE"/>
    <w:rsid w:val="00734406"/>
    <w:rsid w:val="0073447A"/>
    <w:rsid w:val="007359D8"/>
    <w:rsid w:val="00735BB5"/>
    <w:rsid w:val="00735D4A"/>
    <w:rsid w:val="00736A93"/>
    <w:rsid w:val="00740524"/>
    <w:rsid w:val="00740F5F"/>
    <w:rsid w:val="00741E31"/>
    <w:rsid w:val="00741F0E"/>
    <w:rsid w:val="00741F47"/>
    <w:rsid w:val="007421EF"/>
    <w:rsid w:val="00742528"/>
    <w:rsid w:val="00742D56"/>
    <w:rsid w:val="0074341D"/>
    <w:rsid w:val="00745DB3"/>
    <w:rsid w:val="00746529"/>
    <w:rsid w:val="007468D3"/>
    <w:rsid w:val="00747BB2"/>
    <w:rsid w:val="00747CFB"/>
    <w:rsid w:val="00750363"/>
    <w:rsid w:val="007503A6"/>
    <w:rsid w:val="00750726"/>
    <w:rsid w:val="00750A13"/>
    <w:rsid w:val="00750B4D"/>
    <w:rsid w:val="00751D3C"/>
    <w:rsid w:val="00751D59"/>
    <w:rsid w:val="00754B59"/>
    <w:rsid w:val="00755409"/>
    <w:rsid w:val="0075647F"/>
    <w:rsid w:val="00757874"/>
    <w:rsid w:val="00757D23"/>
    <w:rsid w:val="00761881"/>
    <w:rsid w:val="00762689"/>
    <w:rsid w:val="00762DDD"/>
    <w:rsid w:val="00765AC1"/>
    <w:rsid w:val="00765D5E"/>
    <w:rsid w:val="00766D76"/>
    <w:rsid w:val="00767599"/>
    <w:rsid w:val="00770217"/>
    <w:rsid w:val="00770933"/>
    <w:rsid w:val="00770CCA"/>
    <w:rsid w:val="0077160B"/>
    <w:rsid w:val="0077655D"/>
    <w:rsid w:val="00776AC6"/>
    <w:rsid w:val="007778C6"/>
    <w:rsid w:val="00782E3D"/>
    <w:rsid w:val="00783A98"/>
    <w:rsid w:val="00784290"/>
    <w:rsid w:val="00784858"/>
    <w:rsid w:val="00785485"/>
    <w:rsid w:val="007855B8"/>
    <w:rsid w:val="00785D79"/>
    <w:rsid w:val="007877E3"/>
    <w:rsid w:val="00787C25"/>
    <w:rsid w:val="00790D86"/>
    <w:rsid w:val="007913E9"/>
    <w:rsid w:val="00792AF6"/>
    <w:rsid w:val="00793732"/>
    <w:rsid w:val="007948EA"/>
    <w:rsid w:val="00794A5D"/>
    <w:rsid w:val="00795242"/>
    <w:rsid w:val="00796C8D"/>
    <w:rsid w:val="00796E8B"/>
    <w:rsid w:val="00796FBF"/>
    <w:rsid w:val="007976E8"/>
    <w:rsid w:val="007A0527"/>
    <w:rsid w:val="007A0B38"/>
    <w:rsid w:val="007A0C27"/>
    <w:rsid w:val="007A322C"/>
    <w:rsid w:val="007A38AA"/>
    <w:rsid w:val="007A38E3"/>
    <w:rsid w:val="007A4333"/>
    <w:rsid w:val="007A5688"/>
    <w:rsid w:val="007A5C53"/>
    <w:rsid w:val="007A6292"/>
    <w:rsid w:val="007A6840"/>
    <w:rsid w:val="007A74E6"/>
    <w:rsid w:val="007A74F2"/>
    <w:rsid w:val="007A79D3"/>
    <w:rsid w:val="007B0205"/>
    <w:rsid w:val="007B04D9"/>
    <w:rsid w:val="007B19BD"/>
    <w:rsid w:val="007B2648"/>
    <w:rsid w:val="007B581B"/>
    <w:rsid w:val="007B61E2"/>
    <w:rsid w:val="007B688E"/>
    <w:rsid w:val="007C0D05"/>
    <w:rsid w:val="007C0D35"/>
    <w:rsid w:val="007C16F9"/>
    <w:rsid w:val="007C33D8"/>
    <w:rsid w:val="007C49D8"/>
    <w:rsid w:val="007C5E0F"/>
    <w:rsid w:val="007C7029"/>
    <w:rsid w:val="007D035D"/>
    <w:rsid w:val="007D1416"/>
    <w:rsid w:val="007D19FF"/>
    <w:rsid w:val="007D29BC"/>
    <w:rsid w:val="007D305E"/>
    <w:rsid w:val="007D3439"/>
    <w:rsid w:val="007D64CF"/>
    <w:rsid w:val="007D674B"/>
    <w:rsid w:val="007D681D"/>
    <w:rsid w:val="007D7C5B"/>
    <w:rsid w:val="007E002A"/>
    <w:rsid w:val="007E048C"/>
    <w:rsid w:val="007E0D7D"/>
    <w:rsid w:val="007E1149"/>
    <w:rsid w:val="007E1284"/>
    <w:rsid w:val="007E3CF3"/>
    <w:rsid w:val="007E46CD"/>
    <w:rsid w:val="007E72CC"/>
    <w:rsid w:val="007E73C7"/>
    <w:rsid w:val="007E765E"/>
    <w:rsid w:val="007F037E"/>
    <w:rsid w:val="007F1482"/>
    <w:rsid w:val="007F1946"/>
    <w:rsid w:val="007F1B2A"/>
    <w:rsid w:val="007F23B6"/>
    <w:rsid w:val="007F23C9"/>
    <w:rsid w:val="007F2D77"/>
    <w:rsid w:val="007F2FED"/>
    <w:rsid w:val="007F3E42"/>
    <w:rsid w:val="007F4728"/>
    <w:rsid w:val="007F524D"/>
    <w:rsid w:val="007F7C68"/>
    <w:rsid w:val="00801F63"/>
    <w:rsid w:val="00803FD4"/>
    <w:rsid w:val="0080413B"/>
    <w:rsid w:val="00804FF7"/>
    <w:rsid w:val="00805CBF"/>
    <w:rsid w:val="0080788C"/>
    <w:rsid w:val="00810C82"/>
    <w:rsid w:val="008115DA"/>
    <w:rsid w:val="0081170E"/>
    <w:rsid w:val="008121E8"/>
    <w:rsid w:val="0081274F"/>
    <w:rsid w:val="00812947"/>
    <w:rsid w:val="00812BFD"/>
    <w:rsid w:val="008140E3"/>
    <w:rsid w:val="008149B1"/>
    <w:rsid w:val="008156E1"/>
    <w:rsid w:val="0081617C"/>
    <w:rsid w:val="008170C4"/>
    <w:rsid w:val="008171E8"/>
    <w:rsid w:val="008203A8"/>
    <w:rsid w:val="00821D07"/>
    <w:rsid w:val="008224E7"/>
    <w:rsid w:val="0082317C"/>
    <w:rsid w:val="0082324D"/>
    <w:rsid w:val="008233F7"/>
    <w:rsid w:val="00823858"/>
    <w:rsid w:val="00823BF2"/>
    <w:rsid w:val="008247BC"/>
    <w:rsid w:val="00824A15"/>
    <w:rsid w:val="00824E4C"/>
    <w:rsid w:val="00824E9D"/>
    <w:rsid w:val="00825433"/>
    <w:rsid w:val="0082722B"/>
    <w:rsid w:val="0082723D"/>
    <w:rsid w:val="008301E4"/>
    <w:rsid w:val="0083217E"/>
    <w:rsid w:val="00832210"/>
    <w:rsid w:val="00832461"/>
    <w:rsid w:val="00832F86"/>
    <w:rsid w:val="0083341E"/>
    <w:rsid w:val="00833E47"/>
    <w:rsid w:val="008354B3"/>
    <w:rsid w:val="00835BCD"/>
    <w:rsid w:val="00836178"/>
    <w:rsid w:val="00836E71"/>
    <w:rsid w:val="008372BE"/>
    <w:rsid w:val="00840751"/>
    <w:rsid w:val="00841BB2"/>
    <w:rsid w:val="008428F6"/>
    <w:rsid w:val="008432F9"/>
    <w:rsid w:val="00843C8D"/>
    <w:rsid w:val="008450D0"/>
    <w:rsid w:val="0084616B"/>
    <w:rsid w:val="008461F5"/>
    <w:rsid w:val="0084704E"/>
    <w:rsid w:val="00847D8D"/>
    <w:rsid w:val="00850E28"/>
    <w:rsid w:val="00850F03"/>
    <w:rsid w:val="008522DB"/>
    <w:rsid w:val="008527B0"/>
    <w:rsid w:val="00854763"/>
    <w:rsid w:val="00855058"/>
    <w:rsid w:val="00855D54"/>
    <w:rsid w:val="00856E36"/>
    <w:rsid w:val="0085714F"/>
    <w:rsid w:val="0086036C"/>
    <w:rsid w:val="00860456"/>
    <w:rsid w:val="008609E0"/>
    <w:rsid w:val="00861367"/>
    <w:rsid w:val="008623EE"/>
    <w:rsid w:val="00863331"/>
    <w:rsid w:val="008636BF"/>
    <w:rsid w:val="00863B9F"/>
    <w:rsid w:val="00863C4F"/>
    <w:rsid w:val="00863D05"/>
    <w:rsid w:val="00866B91"/>
    <w:rsid w:val="00872234"/>
    <w:rsid w:val="0087225D"/>
    <w:rsid w:val="008732B6"/>
    <w:rsid w:val="00874C47"/>
    <w:rsid w:val="00875E6F"/>
    <w:rsid w:val="00876938"/>
    <w:rsid w:val="008776B7"/>
    <w:rsid w:val="00877E2B"/>
    <w:rsid w:val="00880422"/>
    <w:rsid w:val="00881410"/>
    <w:rsid w:val="00881487"/>
    <w:rsid w:val="00882106"/>
    <w:rsid w:val="008823D5"/>
    <w:rsid w:val="00882470"/>
    <w:rsid w:val="0088365C"/>
    <w:rsid w:val="00884808"/>
    <w:rsid w:val="00885063"/>
    <w:rsid w:val="00885B33"/>
    <w:rsid w:val="00885CD1"/>
    <w:rsid w:val="00887951"/>
    <w:rsid w:val="00890E84"/>
    <w:rsid w:val="00892B09"/>
    <w:rsid w:val="008934D9"/>
    <w:rsid w:val="00893D0F"/>
    <w:rsid w:val="00893D9C"/>
    <w:rsid w:val="00894FC1"/>
    <w:rsid w:val="008957D6"/>
    <w:rsid w:val="00896416"/>
    <w:rsid w:val="00896784"/>
    <w:rsid w:val="00896A46"/>
    <w:rsid w:val="00896F49"/>
    <w:rsid w:val="00897910"/>
    <w:rsid w:val="008A2E29"/>
    <w:rsid w:val="008A3937"/>
    <w:rsid w:val="008A4517"/>
    <w:rsid w:val="008A4A01"/>
    <w:rsid w:val="008A59BD"/>
    <w:rsid w:val="008A6909"/>
    <w:rsid w:val="008A74DA"/>
    <w:rsid w:val="008A7CE8"/>
    <w:rsid w:val="008B10FD"/>
    <w:rsid w:val="008B2591"/>
    <w:rsid w:val="008B2A57"/>
    <w:rsid w:val="008B2AC1"/>
    <w:rsid w:val="008B4B6E"/>
    <w:rsid w:val="008B57BF"/>
    <w:rsid w:val="008B69B6"/>
    <w:rsid w:val="008B6B01"/>
    <w:rsid w:val="008B71BA"/>
    <w:rsid w:val="008B77C6"/>
    <w:rsid w:val="008B7D32"/>
    <w:rsid w:val="008C0672"/>
    <w:rsid w:val="008C0B8A"/>
    <w:rsid w:val="008C16F2"/>
    <w:rsid w:val="008C209B"/>
    <w:rsid w:val="008C22C8"/>
    <w:rsid w:val="008C2D4B"/>
    <w:rsid w:val="008C2E22"/>
    <w:rsid w:val="008C37A7"/>
    <w:rsid w:val="008C41E0"/>
    <w:rsid w:val="008C47C6"/>
    <w:rsid w:val="008C4C1D"/>
    <w:rsid w:val="008C4CFE"/>
    <w:rsid w:val="008C4DED"/>
    <w:rsid w:val="008C4E35"/>
    <w:rsid w:val="008C5FFD"/>
    <w:rsid w:val="008C6C5C"/>
    <w:rsid w:val="008C71E2"/>
    <w:rsid w:val="008D0B7D"/>
    <w:rsid w:val="008D2170"/>
    <w:rsid w:val="008D25BC"/>
    <w:rsid w:val="008D2848"/>
    <w:rsid w:val="008D2F37"/>
    <w:rsid w:val="008D30CF"/>
    <w:rsid w:val="008D49AE"/>
    <w:rsid w:val="008D4A68"/>
    <w:rsid w:val="008D60FF"/>
    <w:rsid w:val="008D6365"/>
    <w:rsid w:val="008D69C4"/>
    <w:rsid w:val="008E0309"/>
    <w:rsid w:val="008E06CA"/>
    <w:rsid w:val="008E06D9"/>
    <w:rsid w:val="008E12F2"/>
    <w:rsid w:val="008E1D88"/>
    <w:rsid w:val="008E2319"/>
    <w:rsid w:val="008E2633"/>
    <w:rsid w:val="008E3FFE"/>
    <w:rsid w:val="008E40D1"/>
    <w:rsid w:val="008E43FF"/>
    <w:rsid w:val="008E79E2"/>
    <w:rsid w:val="008E79EB"/>
    <w:rsid w:val="008F0436"/>
    <w:rsid w:val="008F0747"/>
    <w:rsid w:val="008F0B68"/>
    <w:rsid w:val="008F2A44"/>
    <w:rsid w:val="008F2E97"/>
    <w:rsid w:val="008F3982"/>
    <w:rsid w:val="008F6F4F"/>
    <w:rsid w:val="008F71C3"/>
    <w:rsid w:val="008F7DB0"/>
    <w:rsid w:val="00902D9D"/>
    <w:rsid w:val="00903707"/>
    <w:rsid w:val="00903F43"/>
    <w:rsid w:val="009046BD"/>
    <w:rsid w:val="0090554C"/>
    <w:rsid w:val="00905C30"/>
    <w:rsid w:val="0090625A"/>
    <w:rsid w:val="009078B3"/>
    <w:rsid w:val="00907F3B"/>
    <w:rsid w:val="00913D17"/>
    <w:rsid w:val="00916463"/>
    <w:rsid w:val="0091652F"/>
    <w:rsid w:val="00916690"/>
    <w:rsid w:val="009171CB"/>
    <w:rsid w:val="0091782E"/>
    <w:rsid w:val="00921A40"/>
    <w:rsid w:val="009222AD"/>
    <w:rsid w:val="00922746"/>
    <w:rsid w:val="00923998"/>
    <w:rsid w:val="00925215"/>
    <w:rsid w:val="00925669"/>
    <w:rsid w:val="00926BAA"/>
    <w:rsid w:val="00927584"/>
    <w:rsid w:val="00927680"/>
    <w:rsid w:val="00930030"/>
    <w:rsid w:val="00930741"/>
    <w:rsid w:val="00932E01"/>
    <w:rsid w:val="0093311F"/>
    <w:rsid w:val="00933F73"/>
    <w:rsid w:val="00934054"/>
    <w:rsid w:val="00934A52"/>
    <w:rsid w:val="00934E43"/>
    <w:rsid w:val="00934FE2"/>
    <w:rsid w:val="009353D4"/>
    <w:rsid w:val="0093600C"/>
    <w:rsid w:val="00936C10"/>
    <w:rsid w:val="00936E97"/>
    <w:rsid w:val="00937393"/>
    <w:rsid w:val="0094011F"/>
    <w:rsid w:val="00940147"/>
    <w:rsid w:val="00940C02"/>
    <w:rsid w:val="0094141E"/>
    <w:rsid w:val="00943783"/>
    <w:rsid w:val="00944981"/>
    <w:rsid w:val="00945464"/>
    <w:rsid w:val="00945A8D"/>
    <w:rsid w:val="00946AA2"/>
    <w:rsid w:val="009470AC"/>
    <w:rsid w:val="0095088D"/>
    <w:rsid w:val="0095123C"/>
    <w:rsid w:val="00953D62"/>
    <w:rsid w:val="0095506E"/>
    <w:rsid w:val="00955861"/>
    <w:rsid w:val="00956678"/>
    <w:rsid w:val="00957575"/>
    <w:rsid w:val="00957C42"/>
    <w:rsid w:val="00960EC9"/>
    <w:rsid w:val="00961E36"/>
    <w:rsid w:val="009623FA"/>
    <w:rsid w:val="00963A78"/>
    <w:rsid w:val="00964495"/>
    <w:rsid w:val="0096582A"/>
    <w:rsid w:val="00965C64"/>
    <w:rsid w:val="009669DA"/>
    <w:rsid w:val="009671D8"/>
    <w:rsid w:val="00970BED"/>
    <w:rsid w:val="00972334"/>
    <w:rsid w:val="009728CA"/>
    <w:rsid w:val="009739E8"/>
    <w:rsid w:val="009741C0"/>
    <w:rsid w:val="00974930"/>
    <w:rsid w:val="009749B9"/>
    <w:rsid w:val="009772A0"/>
    <w:rsid w:val="0097740D"/>
    <w:rsid w:val="00977A51"/>
    <w:rsid w:val="00980341"/>
    <w:rsid w:val="00980687"/>
    <w:rsid w:val="00983A58"/>
    <w:rsid w:val="00983D1D"/>
    <w:rsid w:val="00983E50"/>
    <w:rsid w:val="00984354"/>
    <w:rsid w:val="009861BC"/>
    <w:rsid w:val="009868D2"/>
    <w:rsid w:val="0098710B"/>
    <w:rsid w:val="00990D01"/>
    <w:rsid w:val="00990E92"/>
    <w:rsid w:val="00991724"/>
    <w:rsid w:val="00991F26"/>
    <w:rsid w:val="00992ABC"/>
    <w:rsid w:val="00992DDD"/>
    <w:rsid w:val="00995184"/>
    <w:rsid w:val="00995E94"/>
    <w:rsid w:val="00996813"/>
    <w:rsid w:val="00996BF3"/>
    <w:rsid w:val="00996CBE"/>
    <w:rsid w:val="009A00D7"/>
    <w:rsid w:val="009A24D0"/>
    <w:rsid w:val="009A2C43"/>
    <w:rsid w:val="009A4892"/>
    <w:rsid w:val="009A59F5"/>
    <w:rsid w:val="009A5ECA"/>
    <w:rsid w:val="009A716B"/>
    <w:rsid w:val="009A756E"/>
    <w:rsid w:val="009B07F1"/>
    <w:rsid w:val="009B15FB"/>
    <w:rsid w:val="009B31BA"/>
    <w:rsid w:val="009B4EA7"/>
    <w:rsid w:val="009B5CB7"/>
    <w:rsid w:val="009B5E5C"/>
    <w:rsid w:val="009C0D33"/>
    <w:rsid w:val="009C2E36"/>
    <w:rsid w:val="009C31ED"/>
    <w:rsid w:val="009C3AA6"/>
    <w:rsid w:val="009C3F99"/>
    <w:rsid w:val="009C5755"/>
    <w:rsid w:val="009C6584"/>
    <w:rsid w:val="009C65D2"/>
    <w:rsid w:val="009C66A4"/>
    <w:rsid w:val="009C69E0"/>
    <w:rsid w:val="009C6BE6"/>
    <w:rsid w:val="009C783A"/>
    <w:rsid w:val="009C7ACE"/>
    <w:rsid w:val="009D0C97"/>
    <w:rsid w:val="009D1160"/>
    <w:rsid w:val="009D2101"/>
    <w:rsid w:val="009D4551"/>
    <w:rsid w:val="009D6EAA"/>
    <w:rsid w:val="009D6F21"/>
    <w:rsid w:val="009D6FFB"/>
    <w:rsid w:val="009D71B3"/>
    <w:rsid w:val="009D7AF2"/>
    <w:rsid w:val="009E0F28"/>
    <w:rsid w:val="009E1754"/>
    <w:rsid w:val="009E2D57"/>
    <w:rsid w:val="009E312D"/>
    <w:rsid w:val="009E42AE"/>
    <w:rsid w:val="009E49DD"/>
    <w:rsid w:val="009E507E"/>
    <w:rsid w:val="009E5CBA"/>
    <w:rsid w:val="009E6454"/>
    <w:rsid w:val="009E6BB8"/>
    <w:rsid w:val="009E7EA5"/>
    <w:rsid w:val="009F0259"/>
    <w:rsid w:val="009F0785"/>
    <w:rsid w:val="009F0DA9"/>
    <w:rsid w:val="009F144B"/>
    <w:rsid w:val="009F2488"/>
    <w:rsid w:val="009F3618"/>
    <w:rsid w:val="009F3AC5"/>
    <w:rsid w:val="009F3E9E"/>
    <w:rsid w:val="009F4296"/>
    <w:rsid w:val="009F4D71"/>
    <w:rsid w:val="009F638D"/>
    <w:rsid w:val="00A0096C"/>
    <w:rsid w:val="00A02CD4"/>
    <w:rsid w:val="00A05966"/>
    <w:rsid w:val="00A05C90"/>
    <w:rsid w:val="00A0789E"/>
    <w:rsid w:val="00A07C38"/>
    <w:rsid w:val="00A10688"/>
    <w:rsid w:val="00A11693"/>
    <w:rsid w:val="00A126BC"/>
    <w:rsid w:val="00A12DF9"/>
    <w:rsid w:val="00A140FC"/>
    <w:rsid w:val="00A1419C"/>
    <w:rsid w:val="00A142FC"/>
    <w:rsid w:val="00A14D00"/>
    <w:rsid w:val="00A15CA6"/>
    <w:rsid w:val="00A168B3"/>
    <w:rsid w:val="00A17DF8"/>
    <w:rsid w:val="00A21DAF"/>
    <w:rsid w:val="00A23746"/>
    <w:rsid w:val="00A23B78"/>
    <w:rsid w:val="00A23D82"/>
    <w:rsid w:val="00A245DB"/>
    <w:rsid w:val="00A2498F"/>
    <w:rsid w:val="00A25052"/>
    <w:rsid w:val="00A25751"/>
    <w:rsid w:val="00A305BF"/>
    <w:rsid w:val="00A3115B"/>
    <w:rsid w:val="00A313A4"/>
    <w:rsid w:val="00A31CA5"/>
    <w:rsid w:val="00A31EA2"/>
    <w:rsid w:val="00A320F3"/>
    <w:rsid w:val="00A32AE8"/>
    <w:rsid w:val="00A333F6"/>
    <w:rsid w:val="00A33CC6"/>
    <w:rsid w:val="00A34251"/>
    <w:rsid w:val="00A3442A"/>
    <w:rsid w:val="00A366F7"/>
    <w:rsid w:val="00A37B79"/>
    <w:rsid w:val="00A41852"/>
    <w:rsid w:val="00A438BA"/>
    <w:rsid w:val="00A43F8F"/>
    <w:rsid w:val="00A4536B"/>
    <w:rsid w:val="00A45A34"/>
    <w:rsid w:val="00A46917"/>
    <w:rsid w:val="00A46A18"/>
    <w:rsid w:val="00A47C66"/>
    <w:rsid w:val="00A508AE"/>
    <w:rsid w:val="00A50B19"/>
    <w:rsid w:val="00A516D8"/>
    <w:rsid w:val="00A5313C"/>
    <w:rsid w:val="00A53798"/>
    <w:rsid w:val="00A54600"/>
    <w:rsid w:val="00A566B2"/>
    <w:rsid w:val="00A56793"/>
    <w:rsid w:val="00A5688C"/>
    <w:rsid w:val="00A56D9C"/>
    <w:rsid w:val="00A57556"/>
    <w:rsid w:val="00A57723"/>
    <w:rsid w:val="00A57AC8"/>
    <w:rsid w:val="00A57DEF"/>
    <w:rsid w:val="00A57DF6"/>
    <w:rsid w:val="00A57FFA"/>
    <w:rsid w:val="00A600DB"/>
    <w:rsid w:val="00A60950"/>
    <w:rsid w:val="00A61036"/>
    <w:rsid w:val="00A62E2A"/>
    <w:rsid w:val="00A63635"/>
    <w:rsid w:val="00A63709"/>
    <w:rsid w:val="00A6427D"/>
    <w:rsid w:val="00A643C3"/>
    <w:rsid w:val="00A64500"/>
    <w:rsid w:val="00A647E0"/>
    <w:rsid w:val="00A64DD3"/>
    <w:rsid w:val="00A6671F"/>
    <w:rsid w:val="00A66BD0"/>
    <w:rsid w:val="00A70371"/>
    <w:rsid w:val="00A70F08"/>
    <w:rsid w:val="00A7114D"/>
    <w:rsid w:val="00A71E0A"/>
    <w:rsid w:val="00A72069"/>
    <w:rsid w:val="00A7272B"/>
    <w:rsid w:val="00A72868"/>
    <w:rsid w:val="00A72A94"/>
    <w:rsid w:val="00A72F5B"/>
    <w:rsid w:val="00A73F45"/>
    <w:rsid w:val="00A74C25"/>
    <w:rsid w:val="00A74E32"/>
    <w:rsid w:val="00A804B3"/>
    <w:rsid w:val="00A80F67"/>
    <w:rsid w:val="00A80F73"/>
    <w:rsid w:val="00A818F6"/>
    <w:rsid w:val="00A81E13"/>
    <w:rsid w:val="00A8200D"/>
    <w:rsid w:val="00A82166"/>
    <w:rsid w:val="00A828D7"/>
    <w:rsid w:val="00A82A8C"/>
    <w:rsid w:val="00A82AD2"/>
    <w:rsid w:val="00A82F7B"/>
    <w:rsid w:val="00A83A51"/>
    <w:rsid w:val="00A84219"/>
    <w:rsid w:val="00A84ABF"/>
    <w:rsid w:val="00A84CAE"/>
    <w:rsid w:val="00A8541F"/>
    <w:rsid w:val="00A90BA0"/>
    <w:rsid w:val="00A91404"/>
    <w:rsid w:val="00A91DC3"/>
    <w:rsid w:val="00A925F3"/>
    <w:rsid w:val="00A9340A"/>
    <w:rsid w:val="00A942B6"/>
    <w:rsid w:val="00A9435F"/>
    <w:rsid w:val="00A94C5C"/>
    <w:rsid w:val="00A9582E"/>
    <w:rsid w:val="00A95941"/>
    <w:rsid w:val="00A97571"/>
    <w:rsid w:val="00AA0E52"/>
    <w:rsid w:val="00AA0F8B"/>
    <w:rsid w:val="00AA1AF0"/>
    <w:rsid w:val="00AA1BEA"/>
    <w:rsid w:val="00AA22A5"/>
    <w:rsid w:val="00AA657A"/>
    <w:rsid w:val="00AA69B6"/>
    <w:rsid w:val="00AA744B"/>
    <w:rsid w:val="00AB167B"/>
    <w:rsid w:val="00AB18F3"/>
    <w:rsid w:val="00AB24F0"/>
    <w:rsid w:val="00AB557B"/>
    <w:rsid w:val="00AB6022"/>
    <w:rsid w:val="00AB7F72"/>
    <w:rsid w:val="00AC2551"/>
    <w:rsid w:val="00AC2737"/>
    <w:rsid w:val="00AC3285"/>
    <w:rsid w:val="00AC3789"/>
    <w:rsid w:val="00AC41E9"/>
    <w:rsid w:val="00AC42A4"/>
    <w:rsid w:val="00AC4350"/>
    <w:rsid w:val="00AC4A76"/>
    <w:rsid w:val="00AC5F42"/>
    <w:rsid w:val="00AC6FE5"/>
    <w:rsid w:val="00AC7522"/>
    <w:rsid w:val="00AD224C"/>
    <w:rsid w:val="00AD256B"/>
    <w:rsid w:val="00AD4F13"/>
    <w:rsid w:val="00AD5084"/>
    <w:rsid w:val="00AD51AC"/>
    <w:rsid w:val="00AD5645"/>
    <w:rsid w:val="00AD5CDA"/>
    <w:rsid w:val="00AE0818"/>
    <w:rsid w:val="00AE0996"/>
    <w:rsid w:val="00AE1102"/>
    <w:rsid w:val="00AE14C5"/>
    <w:rsid w:val="00AE16A6"/>
    <w:rsid w:val="00AE219A"/>
    <w:rsid w:val="00AE226A"/>
    <w:rsid w:val="00AE2376"/>
    <w:rsid w:val="00AE26F9"/>
    <w:rsid w:val="00AE4505"/>
    <w:rsid w:val="00AE483A"/>
    <w:rsid w:val="00AF092F"/>
    <w:rsid w:val="00AF09D3"/>
    <w:rsid w:val="00AF1243"/>
    <w:rsid w:val="00AF14CB"/>
    <w:rsid w:val="00AF150A"/>
    <w:rsid w:val="00AF1608"/>
    <w:rsid w:val="00AF174D"/>
    <w:rsid w:val="00AF2A11"/>
    <w:rsid w:val="00AF2E75"/>
    <w:rsid w:val="00AF356F"/>
    <w:rsid w:val="00AF47BE"/>
    <w:rsid w:val="00AF480D"/>
    <w:rsid w:val="00AF4BDD"/>
    <w:rsid w:val="00AF5CA1"/>
    <w:rsid w:val="00AF64F6"/>
    <w:rsid w:val="00B016AA"/>
    <w:rsid w:val="00B020A8"/>
    <w:rsid w:val="00B03594"/>
    <w:rsid w:val="00B04D7A"/>
    <w:rsid w:val="00B05B7B"/>
    <w:rsid w:val="00B0758A"/>
    <w:rsid w:val="00B1210B"/>
    <w:rsid w:val="00B129E2"/>
    <w:rsid w:val="00B12B9B"/>
    <w:rsid w:val="00B13006"/>
    <w:rsid w:val="00B138B4"/>
    <w:rsid w:val="00B14BCA"/>
    <w:rsid w:val="00B15459"/>
    <w:rsid w:val="00B15599"/>
    <w:rsid w:val="00B15830"/>
    <w:rsid w:val="00B21604"/>
    <w:rsid w:val="00B2270C"/>
    <w:rsid w:val="00B237A4"/>
    <w:rsid w:val="00B238ED"/>
    <w:rsid w:val="00B23A9B"/>
    <w:rsid w:val="00B23DF4"/>
    <w:rsid w:val="00B24448"/>
    <w:rsid w:val="00B258AD"/>
    <w:rsid w:val="00B25D15"/>
    <w:rsid w:val="00B264E6"/>
    <w:rsid w:val="00B31658"/>
    <w:rsid w:val="00B31E63"/>
    <w:rsid w:val="00B32115"/>
    <w:rsid w:val="00B32991"/>
    <w:rsid w:val="00B33F1E"/>
    <w:rsid w:val="00B355FE"/>
    <w:rsid w:val="00B3585A"/>
    <w:rsid w:val="00B362CF"/>
    <w:rsid w:val="00B362F5"/>
    <w:rsid w:val="00B3693A"/>
    <w:rsid w:val="00B37445"/>
    <w:rsid w:val="00B376D8"/>
    <w:rsid w:val="00B400D1"/>
    <w:rsid w:val="00B409D8"/>
    <w:rsid w:val="00B40F1D"/>
    <w:rsid w:val="00B4323E"/>
    <w:rsid w:val="00B44C34"/>
    <w:rsid w:val="00B452F1"/>
    <w:rsid w:val="00B458F9"/>
    <w:rsid w:val="00B46825"/>
    <w:rsid w:val="00B47B72"/>
    <w:rsid w:val="00B50DD1"/>
    <w:rsid w:val="00B50EF8"/>
    <w:rsid w:val="00B5138D"/>
    <w:rsid w:val="00B52990"/>
    <w:rsid w:val="00B52D7A"/>
    <w:rsid w:val="00B53509"/>
    <w:rsid w:val="00B5369E"/>
    <w:rsid w:val="00B542A2"/>
    <w:rsid w:val="00B543CC"/>
    <w:rsid w:val="00B54917"/>
    <w:rsid w:val="00B562EF"/>
    <w:rsid w:val="00B5674A"/>
    <w:rsid w:val="00B56884"/>
    <w:rsid w:val="00B56892"/>
    <w:rsid w:val="00B56CB7"/>
    <w:rsid w:val="00B57F4D"/>
    <w:rsid w:val="00B60BEA"/>
    <w:rsid w:val="00B61197"/>
    <w:rsid w:val="00B618A5"/>
    <w:rsid w:val="00B61ECB"/>
    <w:rsid w:val="00B622E4"/>
    <w:rsid w:val="00B63B03"/>
    <w:rsid w:val="00B63C3F"/>
    <w:rsid w:val="00B65AFD"/>
    <w:rsid w:val="00B65F08"/>
    <w:rsid w:val="00B67EF6"/>
    <w:rsid w:val="00B71300"/>
    <w:rsid w:val="00B71901"/>
    <w:rsid w:val="00B71D54"/>
    <w:rsid w:val="00B72148"/>
    <w:rsid w:val="00B72315"/>
    <w:rsid w:val="00B7246A"/>
    <w:rsid w:val="00B73F8E"/>
    <w:rsid w:val="00B741B9"/>
    <w:rsid w:val="00B74AA8"/>
    <w:rsid w:val="00B765FF"/>
    <w:rsid w:val="00B76884"/>
    <w:rsid w:val="00B7692B"/>
    <w:rsid w:val="00B7709F"/>
    <w:rsid w:val="00B80FD0"/>
    <w:rsid w:val="00B814E0"/>
    <w:rsid w:val="00B815E6"/>
    <w:rsid w:val="00B81B05"/>
    <w:rsid w:val="00B823F4"/>
    <w:rsid w:val="00B8263E"/>
    <w:rsid w:val="00B82721"/>
    <w:rsid w:val="00B83534"/>
    <w:rsid w:val="00B84A56"/>
    <w:rsid w:val="00B84FFE"/>
    <w:rsid w:val="00B87B99"/>
    <w:rsid w:val="00B9012D"/>
    <w:rsid w:val="00B907C4"/>
    <w:rsid w:val="00B91505"/>
    <w:rsid w:val="00B9334B"/>
    <w:rsid w:val="00B9384B"/>
    <w:rsid w:val="00B94046"/>
    <w:rsid w:val="00B94150"/>
    <w:rsid w:val="00B9477A"/>
    <w:rsid w:val="00B9534A"/>
    <w:rsid w:val="00B953BD"/>
    <w:rsid w:val="00B958CC"/>
    <w:rsid w:val="00B9737A"/>
    <w:rsid w:val="00B97A0F"/>
    <w:rsid w:val="00B97C9A"/>
    <w:rsid w:val="00BA2986"/>
    <w:rsid w:val="00BA33B8"/>
    <w:rsid w:val="00BA3475"/>
    <w:rsid w:val="00BA3950"/>
    <w:rsid w:val="00BA3CE3"/>
    <w:rsid w:val="00BA6D64"/>
    <w:rsid w:val="00BA6F74"/>
    <w:rsid w:val="00BB0B1F"/>
    <w:rsid w:val="00BB0CB9"/>
    <w:rsid w:val="00BB1771"/>
    <w:rsid w:val="00BB29AF"/>
    <w:rsid w:val="00BB3F61"/>
    <w:rsid w:val="00BB3F74"/>
    <w:rsid w:val="00BB5097"/>
    <w:rsid w:val="00BB5AA8"/>
    <w:rsid w:val="00BB5F72"/>
    <w:rsid w:val="00BB629F"/>
    <w:rsid w:val="00BB62C3"/>
    <w:rsid w:val="00BB675A"/>
    <w:rsid w:val="00BB6A89"/>
    <w:rsid w:val="00BB6DD1"/>
    <w:rsid w:val="00BB719C"/>
    <w:rsid w:val="00BB7567"/>
    <w:rsid w:val="00BC05C7"/>
    <w:rsid w:val="00BC28A2"/>
    <w:rsid w:val="00BC28DB"/>
    <w:rsid w:val="00BC2CB9"/>
    <w:rsid w:val="00BC2CC9"/>
    <w:rsid w:val="00BC428C"/>
    <w:rsid w:val="00BC527D"/>
    <w:rsid w:val="00BC62F8"/>
    <w:rsid w:val="00BC64D1"/>
    <w:rsid w:val="00BC77B9"/>
    <w:rsid w:val="00BD01BB"/>
    <w:rsid w:val="00BD0499"/>
    <w:rsid w:val="00BD07A5"/>
    <w:rsid w:val="00BD0911"/>
    <w:rsid w:val="00BD09A9"/>
    <w:rsid w:val="00BD0BBE"/>
    <w:rsid w:val="00BD1083"/>
    <w:rsid w:val="00BD2851"/>
    <w:rsid w:val="00BD4D7D"/>
    <w:rsid w:val="00BD787A"/>
    <w:rsid w:val="00BE0088"/>
    <w:rsid w:val="00BE0EB2"/>
    <w:rsid w:val="00BE120D"/>
    <w:rsid w:val="00BE1FB6"/>
    <w:rsid w:val="00BE35E9"/>
    <w:rsid w:val="00BE45EE"/>
    <w:rsid w:val="00BE4A19"/>
    <w:rsid w:val="00BE4BCC"/>
    <w:rsid w:val="00BE7A5A"/>
    <w:rsid w:val="00BE7EBF"/>
    <w:rsid w:val="00BF0842"/>
    <w:rsid w:val="00BF0D95"/>
    <w:rsid w:val="00BF1A9A"/>
    <w:rsid w:val="00BF3004"/>
    <w:rsid w:val="00BF36DD"/>
    <w:rsid w:val="00BF3E95"/>
    <w:rsid w:val="00BF5AF9"/>
    <w:rsid w:val="00BF6775"/>
    <w:rsid w:val="00BF706F"/>
    <w:rsid w:val="00BF7D4B"/>
    <w:rsid w:val="00C01356"/>
    <w:rsid w:val="00C014D4"/>
    <w:rsid w:val="00C01C9A"/>
    <w:rsid w:val="00C01F5B"/>
    <w:rsid w:val="00C02242"/>
    <w:rsid w:val="00C02733"/>
    <w:rsid w:val="00C03AA5"/>
    <w:rsid w:val="00C04090"/>
    <w:rsid w:val="00C04363"/>
    <w:rsid w:val="00C053A0"/>
    <w:rsid w:val="00C056F9"/>
    <w:rsid w:val="00C06987"/>
    <w:rsid w:val="00C07A7E"/>
    <w:rsid w:val="00C07F44"/>
    <w:rsid w:val="00C103B1"/>
    <w:rsid w:val="00C11B3E"/>
    <w:rsid w:val="00C121F8"/>
    <w:rsid w:val="00C12898"/>
    <w:rsid w:val="00C13E09"/>
    <w:rsid w:val="00C16ADD"/>
    <w:rsid w:val="00C16F97"/>
    <w:rsid w:val="00C17532"/>
    <w:rsid w:val="00C1767C"/>
    <w:rsid w:val="00C17A3D"/>
    <w:rsid w:val="00C17E77"/>
    <w:rsid w:val="00C201AF"/>
    <w:rsid w:val="00C20FB0"/>
    <w:rsid w:val="00C21246"/>
    <w:rsid w:val="00C21444"/>
    <w:rsid w:val="00C21D68"/>
    <w:rsid w:val="00C251C0"/>
    <w:rsid w:val="00C25786"/>
    <w:rsid w:val="00C257F6"/>
    <w:rsid w:val="00C262A7"/>
    <w:rsid w:val="00C2690C"/>
    <w:rsid w:val="00C26917"/>
    <w:rsid w:val="00C272FC"/>
    <w:rsid w:val="00C27789"/>
    <w:rsid w:val="00C27860"/>
    <w:rsid w:val="00C304A6"/>
    <w:rsid w:val="00C3164A"/>
    <w:rsid w:val="00C31777"/>
    <w:rsid w:val="00C34200"/>
    <w:rsid w:val="00C34B29"/>
    <w:rsid w:val="00C34D03"/>
    <w:rsid w:val="00C3572A"/>
    <w:rsid w:val="00C36528"/>
    <w:rsid w:val="00C41672"/>
    <w:rsid w:val="00C428DA"/>
    <w:rsid w:val="00C43EDA"/>
    <w:rsid w:val="00C44129"/>
    <w:rsid w:val="00C45D4B"/>
    <w:rsid w:val="00C46C14"/>
    <w:rsid w:val="00C46F63"/>
    <w:rsid w:val="00C4721E"/>
    <w:rsid w:val="00C47E2B"/>
    <w:rsid w:val="00C47E3C"/>
    <w:rsid w:val="00C51970"/>
    <w:rsid w:val="00C51E9D"/>
    <w:rsid w:val="00C52276"/>
    <w:rsid w:val="00C534F9"/>
    <w:rsid w:val="00C54512"/>
    <w:rsid w:val="00C550A3"/>
    <w:rsid w:val="00C55613"/>
    <w:rsid w:val="00C56FE5"/>
    <w:rsid w:val="00C576A1"/>
    <w:rsid w:val="00C57AFD"/>
    <w:rsid w:val="00C612D7"/>
    <w:rsid w:val="00C64564"/>
    <w:rsid w:val="00C648E5"/>
    <w:rsid w:val="00C6510A"/>
    <w:rsid w:val="00C65283"/>
    <w:rsid w:val="00C6575E"/>
    <w:rsid w:val="00C6626A"/>
    <w:rsid w:val="00C66365"/>
    <w:rsid w:val="00C6690F"/>
    <w:rsid w:val="00C66E60"/>
    <w:rsid w:val="00C71E0B"/>
    <w:rsid w:val="00C7211D"/>
    <w:rsid w:val="00C73C23"/>
    <w:rsid w:val="00C73CE7"/>
    <w:rsid w:val="00C741F6"/>
    <w:rsid w:val="00C744C2"/>
    <w:rsid w:val="00C74C45"/>
    <w:rsid w:val="00C755A0"/>
    <w:rsid w:val="00C75D99"/>
    <w:rsid w:val="00C764B5"/>
    <w:rsid w:val="00C766D7"/>
    <w:rsid w:val="00C8169B"/>
    <w:rsid w:val="00C82706"/>
    <w:rsid w:val="00C82722"/>
    <w:rsid w:val="00C83744"/>
    <w:rsid w:val="00C848CF"/>
    <w:rsid w:val="00C84FB6"/>
    <w:rsid w:val="00C85270"/>
    <w:rsid w:val="00C855FF"/>
    <w:rsid w:val="00C86832"/>
    <w:rsid w:val="00C901BC"/>
    <w:rsid w:val="00C90952"/>
    <w:rsid w:val="00C916F4"/>
    <w:rsid w:val="00C91FF7"/>
    <w:rsid w:val="00C924D4"/>
    <w:rsid w:val="00C92501"/>
    <w:rsid w:val="00C93077"/>
    <w:rsid w:val="00C93DC1"/>
    <w:rsid w:val="00C9570F"/>
    <w:rsid w:val="00C9772F"/>
    <w:rsid w:val="00C97DD1"/>
    <w:rsid w:val="00C97F77"/>
    <w:rsid w:val="00CA0AFF"/>
    <w:rsid w:val="00CA0B5B"/>
    <w:rsid w:val="00CA1DE7"/>
    <w:rsid w:val="00CA403D"/>
    <w:rsid w:val="00CA6C8F"/>
    <w:rsid w:val="00CA7F7F"/>
    <w:rsid w:val="00CB0D42"/>
    <w:rsid w:val="00CB0E19"/>
    <w:rsid w:val="00CB3F3F"/>
    <w:rsid w:val="00CB45F7"/>
    <w:rsid w:val="00CB46ED"/>
    <w:rsid w:val="00CB51EF"/>
    <w:rsid w:val="00CB5E45"/>
    <w:rsid w:val="00CC03EF"/>
    <w:rsid w:val="00CC0B31"/>
    <w:rsid w:val="00CC0DE4"/>
    <w:rsid w:val="00CC1CD1"/>
    <w:rsid w:val="00CC306A"/>
    <w:rsid w:val="00CC3ABE"/>
    <w:rsid w:val="00CC46FE"/>
    <w:rsid w:val="00CC49CA"/>
    <w:rsid w:val="00CC4DBD"/>
    <w:rsid w:val="00CC5D0E"/>
    <w:rsid w:val="00CC6D64"/>
    <w:rsid w:val="00CC730D"/>
    <w:rsid w:val="00CC7DA6"/>
    <w:rsid w:val="00CD032A"/>
    <w:rsid w:val="00CD1F51"/>
    <w:rsid w:val="00CD3AC5"/>
    <w:rsid w:val="00CD3EE0"/>
    <w:rsid w:val="00CD3FAD"/>
    <w:rsid w:val="00CD433C"/>
    <w:rsid w:val="00CD4450"/>
    <w:rsid w:val="00CD60A7"/>
    <w:rsid w:val="00CD6554"/>
    <w:rsid w:val="00CD65D6"/>
    <w:rsid w:val="00CD76D8"/>
    <w:rsid w:val="00CD7AA8"/>
    <w:rsid w:val="00CE0FBD"/>
    <w:rsid w:val="00CE1186"/>
    <w:rsid w:val="00CE5145"/>
    <w:rsid w:val="00CE61BD"/>
    <w:rsid w:val="00CE6CBB"/>
    <w:rsid w:val="00CE6D88"/>
    <w:rsid w:val="00CE729F"/>
    <w:rsid w:val="00CE7AA9"/>
    <w:rsid w:val="00CF057F"/>
    <w:rsid w:val="00CF2BF3"/>
    <w:rsid w:val="00CF30D8"/>
    <w:rsid w:val="00CF3A45"/>
    <w:rsid w:val="00CF3BA1"/>
    <w:rsid w:val="00CF3F54"/>
    <w:rsid w:val="00CF4A3A"/>
    <w:rsid w:val="00CF5806"/>
    <w:rsid w:val="00CF5A4D"/>
    <w:rsid w:val="00CF6617"/>
    <w:rsid w:val="00CF7AE0"/>
    <w:rsid w:val="00CF7DCC"/>
    <w:rsid w:val="00D0264F"/>
    <w:rsid w:val="00D02B15"/>
    <w:rsid w:val="00D0342D"/>
    <w:rsid w:val="00D038EC"/>
    <w:rsid w:val="00D04DF3"/>
    <w:rsid w:val="00D05C2A"/>
    <w:rsid w:val="00D06426"/>
    <w:rsid w:val="00D079DA"/>
    <w:rsid w:val="00D10716"/>
    <w:rsid w:val="00D10B47"/>
    <w:rsid w:val="00D1190A"/>
    <w:rsid w:val="00D12155"/>
    <w:rsid w:val="00D123AE"/>
    <w:rsid w:val="00D1292C"/>
    <w:rsid w:val="00D13E8F"/>
    <w:rsid w:val="00D14EDD"/>
    <w:rsid w:val="00D16015"/>
    <w:rsid w:val="00D16389"/>
    <w:rsid w:val="00D207F7"/>
    <w:rsid w:val="00D20CD7"/>
    <w:rsid w:val="00D20DD2"/>
    <w:rsid w:val="00D2122A"/>
    <w:rsid w:val="00D21FEF"/>
    <w:rsid w:val="00D2285E"/>
    <w:rsid w:val="00D24EC3"/>
    <w:rsid w:val="00D25005"/>
    <w:rsid w:val="00D2591F"/>
    <w:rsid w:val="00D259C0"/>
    <w:rsid w:val="00D25B0B"/>
    <w:rsid w:val="00D26A06"/>
    <w:rsid w:val="00D26B39"/>
    <w:rsid w:val="00D27F3F"/>
    <w:rsid w:val="00D30981"/>
    <w:rsid w:val="00D30C94"/>
    <w:rsid w:val="00D3158A"/>
    <w:rsid w:val="00D31F21"/>
    <w:rsid w:val="00D334F7"/>
    <w:rsid w:val="00D33580"/>
    <w:rsid w:val="00D33B9F"/>
    <w:rsid w:val="00D34513"/>
    <w:rsid w:val="00D34585"/>
    <w:rsid w:val="00D37B62"/>
    <w:rsid w:val="00D37BC6"/>
    <w:rsid w:val="00D4003C"/>
    <w:rsid w:val="00D40E00"/>
    <w:rsid w:val="00D412E5"/>
    <w:rsid w:val="00D41E3A"/>
    <w:rsid w:val="00D42972"/>
    <w:rsid w:val="00D434A8"/>
    <w:rsid w:val="00D45D0A"/>
    <w:rsid w:val="00D47405"/>
    <w:rsid w:val="00D47A32"/>
    <w:rsid w:val="00D47D89"/>
    <w:rsid w:val="00D47FF5"/>
    <w:rsid w:val="00D50EA2"/>
    <w:rsid w:val="00D51CB4"/>
    <w:rsid w:val="00D53B31"/>
    <w:rsid w:val="00D563BC"/>
    <w:rsid w:val="00D56E54"/>
    <w:rsid w:val="00D56FC4"/>
    <w:rsid w:val="00D5757F"/>
    <w:rsid w:val="00D57A90"/>
    <w:rsid w:val="00D601E7"/>
    <w:rsid w:val="00D60785"/>
    <w:rsid w:val="00D60F4E"/>
    <w:rsid w:val="00D61416"/>
    <w:rsid w:val="00D628E5"/>
    <w:rsid w:val="00D629FE"/>
    <w:rsid w:val="00D62D04"/>
    <w:rsid w:val="00D634A5"/>
    <w:rsid w:val="00D6510F"/>
    <w:rsid w:val="00D65806"/>
    <w:rsid w:val="00D70174"/>
    <w:rsid w:val="00D70421"/>
    <w:rsid w:val="00D70FDC"/>
    <w:rsid w:val="00D71269"/>
    <w:rsid w:val="00D71736"/>
    <w:rsid w:val="00D71737"/>
    <w:rsid w:val="00D72782"/>
    <w:rsid w:val="00D74147"/>
    <w:rsid w:val="00D74C4E"/>
    <w:rsid w:val="00D752FF"/>
    <w:rsid w:val="00D75FAA"/>
    <w:rsid w:val="00D7682A"/>
    <w:rsid w:val="00D77461"/>
    <w:rsid w:val="00D77D2A"/>
    <w:rsid w:val="00D8131B"/>
    <w:rsid w:val="00D82BF2"/>
    <w:rsid w:val="00D84001"/>
    <w:rsid w:val="00D84438"/>
    <w:rsid w:val="00D84A60"/>
    <w:rsid w:val="00D84D0A"/>
    <w:rsid w:val="00D851C4"/>
    <w:rsid w:val="00D8569B"/>
    <w:rsid w:val="00D86CE6"/>
    <w:rsid w:val="00D90055"/>
    <w:rsid w:val="00D90720"/>
    <w:rsid w:val="00D90B2C"/>
    <w:rsid w:val="00D9289B"/>
    <w:rsid w:val="00D94C3E"/>
    <w:rsid w:val="00D969AA"/>
    <w:rsid w:val="00D97523"/>
    <w:rsid w:val="00D97BD5"/>
    <w:rsid w:val="00DA0157"/>
    <w:rsid w:val="00DA1625"/>
    <w:rsid w:val="00DA1713"/>
    <w:rsid w:val="00DA1ECC"/>
    <w:rsid w:val="00DA3160"/>
    <w:rsid w:val="00DA3CAA"/>
    <w:rsid w:val="00DA43A5"/>
    <w:rsid w:val="00DA49A6"/>
    <w:rsid w:val="00DA4CE0"/>
    <w:rsid w:val="00DA66CA"/>
    <w:rsid w:val="00DA6863"/>
    <w:rsid w:val="00DB04AB"/>
    <w:rsid w:val="00DB2705"/>
    <w:rsid w:val="00DB3279"/>
    <w:rsid w:val="00DB4E81"/>
    <w:rsid w:val="00DB575F"/>
    <w:rsid w:val="00DB6EEE"/>
    <w:rsid w:val="00DB7020"/>
    <w:rsid w:val="00DB72B4"/>
    <w:rsid w:val="00DC1DFB"/>
    <w:rsid w:val="00DC205C"/>
    <w:rsid w:val="00DC300F"/>
    <w:rsid w:val="00DC37D1"/>
    <w:rsid w:val="00DC3C11"/>
    <w:rsid w:val="00DC3FD0"/>
    <w:rsid w:val="00DC617E"/>
    <w:rsid w:val="00DC63D4"/>
    <w:rsid w:val="00DC66B3"/>
    <w:rsid w:val="00DC6A36"/>
    <w:rsid w:val="00DC6C86"/>
    <w:rsid w:val="00DD0E6C"/>
    <w:rsid w:val="00DD1146"/>
    <w:rsid w:val="00DD2274"/>
    <w:rsid w:val="00DD3A7F"/>
    <w:rsid w:val="00DD4707"/>
    <w:rsid w:val="00DD5916"/>
    <w:rsid w:val="00DD6053"/>
    <w:rsid w:val="00DD653A"/>
    <w:rsid w:val="00DD70D3"/>
    <w:rsid w:val="00DD73F5"/>
    <w:rsid w:val="00DE0525"/>
    <w:rsid w:val="00DE1999"/>
    <w:rsid w:val="00DE259C"/>
    <w:rsid w:val="00DE2D88"/>
    <w:rsid w:val="00DE32FA"/>
    <w:rsid w:val="00DE3ADA"/>
    <w:rsid w:val="00DE46B5"/>
    <w:rsid w:val="00DE4D00"/>
    <w:rsid w:val="00DE52A6"/>
    <w:rsid w:val="00DE6D1A"/>
    <w:rsid w:val="00DE6FE9"/>
    <w:rsid w:val="00DE732D"/>
    <w:rsid w:val="00DE7D9D"/>
    <w:rsid w:val="00DF06BE"/>
    <w:rsid w:val="00DF0DAE"/>
    <w:rsid w:val="00DF12C3"/>
    <w:rsid w:val="00DF14BE"/>
    <w:rsid w:val="00DF14E5"/>
    <w:rsid w:val="00DF1FA4"/>
    <w:rsid w:val="00DF2124"/>
    <w:rsid w:val="00DF2E92"/>
    <w:rsid w:val="00DF387D"/>
    <w:rsid w:val="00DF3C72"/>
    <w:rsid w:val="00DF4374"/>
    <w:rsid w:val="00DF4F1C"/>
    <w:rsid w:val="00DF5FCD"/>
    <w:rsid w:val="00DF623F"/>
    <w:rsid w:val="00DF7577"/>
    <w:rsid w:val="00DF7E29"/>
    <w:rsid w:val="00E00C7C"/>
    <w:rsid w:val="00E00DC6"/>
    <w:rsid w:val="00E020BE"/>
    <w:rsid w:val="00E051B8"/>
    <w:rsid w:val="00E051FC"/>
    <w:rsid w:val="00E05CC6"/>
    <w:rsid w:val="00E06DB5"/>
    <w:rsid w:val="00E1087F"/>
    <w:rsid w:val="00E1151F"/>
    <w:rsid w:val="00E126D5"/>
    <w:rsid w:val="00E150FB"/>
    <w:rsid w:val="00E15876"/>
    <w:rsid w:val="00E16154"/>
    <w:rsid w:val="00E163F6"/>
    <w:rsid w:val="00E16503"/>
    <w:rsid w:val="00E16E1E"/>
    <w:rsid w:val="00E21B5B"/>
    <w:rsid w:val="00E21D1C"/>
    <w:rsid w:val="00E2203B"/>
    <w:rsid w:val="00E223B0"/>
    <w:rsid w:val="00E237F2"/>
    <w:rsid w:val="00E23DEB"/>
    <w:rsid w:val="00E25E14"/>
    <w:rsid w:val="00E264CC"/>
    <w:rsid w:val="00E26A4E"/>
    <w:rsid w:val="00E2762B"/>
    <w:rsid w:val="00E2772C"/>
    <w:rsid w:val="00E27C79"/>
    <w:rsid w:val="00E32055"/>
    <w:rsid w:val="00E32748"/>
    <w:rsid w:val="00E328F4"/>
    <w:rsid w:val="00E32BD3"/>
    <w:rsid w:val="00E3355F"/>
    <w:rsid w:val="00E34707"/>
    <w:rsid w:val="00E34E1D"/>
    <w:rsid w:val="00E3563B"/>
    <w:rsid w:val="00E35923"/>
    <w:rsid w:val="00E3611D"/>
    <w:rsid w:val="00E4016B"/>
    <w:rsid w:val="00E41805"/>
    <w:rsid w:val="00E42BDE"/>
    <w:rsid w:val="00E42F86"/>
    <w:rsid w:val="00E442F0"/>
    <w:rsid w:val="00E44E3E"/>
    <w:rsid w:val="00E459EA"/>
    <w:rsid w:val="00E4677D"/>
    <w:rsid w:val="00E47439"/>
    <w:rsid w:val="00E47B4E"/>
    <w:rsid w:val="00E47E33"/>
    <w:rsid w:val="00E50402"/>
    <w:rsid w:val="00E50DAA"/>
    <w:rsid w:val="00E51256"/>
    <w:rsid w:val="00E52D49"/>
    <w:rsid w:val="00E5461D"/>
    <w:rsid w:val="00E54633"/>
    <w:rsid w:val="00E54B36"/>
    <w:rsid w:val="00E55A4D"/>
    <w:rsid w:val="00E55A64"/>
    <w:rsid w:val="00E5618F"/>
    <w:rsid w:val="00E56C02"/>
    <w:rsid w:val="00E5708B"/>
    <w:rsid w:val="00E57AB0"/>
    <w:rsid w:val="00E57EE3"/>
    <w:rsid w:val="00E57F59"/>
    <w:rsid w:val="00E60145"/>
    <w:rsid w:val="00E60323"/>
    <w:rsid w:val="00E61FB0"/>
    <w:rsid w:val="00E63446"/>
    <w:rsid w:val="00E63959"/>
    <w:rsid w:val="00E63A43"/>
    <w:rsid w:val="00E63D42"/>
    <w:rsid w:val="00E6496D"/>
    <w:rsid w:val="00E66194"/>
    <w:rsid w:val="00E70139"/>
    <w:rsid w:val="00E7079C"/>
    <w:rsid w:val="00E726BF"/>
    <w:rsid w:val="00E72706"/>
    <w:rsid w:val="00E7393F"/>
    <w:rsid w:val="00E74F22"/>
    <w:rsid w:val="00E74FAD"/>
    <w:rsid w:val="00E751D7"/>
    <w:rsid w:val="00E75569"/>
    <w:rsid w:val="00E76952"/>
    <w:rsid w:val="00E7724B"/>
    <w:rsid w:val="00E82B37"/>
    <w:rsid w:val="00E83EA0"/>
    <w:rsid w:val="00E84ACF"/>
    <w:rsid w:val="00E85E16"/>
    <w:rsid w:val="00E860A1"/>
    <w:rsid w:val="00E86FAB"/>
    <w:rsid w:val="00E87718"/>
    <w:rsid w:val="00E913F8"/>
    <w:rsid w:val="00E918E4"/>
    <w:rsid w:val="00E93D1C"/>
    <w:rsid w:val="00E9483A"/>
    <w:rsid w:val="00E95EBE"/>
    <w:rsid w:val="00E96399"/>
    <w:rsid w:val="00E9697F"/>
    <w:rsid w:val="00E976D9"/>
    <w:rsid w:val="00E97CD1"/>
    <w:rsid w:val="00EA0028"/>
    <w:rsid w:val="00EA012C"/>
    <w:rsid w:val="00EA058F"/>
    <w:rsid w:val="00EA09C8"/>
    <w:rsid w:val="00EA0AC4"/>
    <w:rsid w:val="00EA159E"/>
    <w:rsid w:val="00EA1E4D"/>
    <w:rsid w:val="00EA244B"/>
    <w:rsid w:val="00EA4809"/>
    <w:rsid w:val="00EA5138"/>
    <w:rsid w:val="00EA6243"/>
    <w:rsid w:val="00EA686D"/>
    <w:rsid w:val="00EA7565"/>
    <w:rsid w:val="00EA76D8"/>
    <w:rsid w:val="00EB0514"/>
    <w:rsid w:val="00EB0623"/>
    <w:rsid w:val="00EB1621"/>
    <w:rsid w:val="00EB2B65"/>
    <w:rsid w:val="00EB2C0A"/>
    <w:rsid w:val="00EB384D"/>
    <w:rsid w:val="00EB4414"/>
    <w:rsid w:val="00EB4598"/>
    <w:rsid w:val="00EB5077"/>
    <w:rsid w:val="00EB5313"/>
    <w:rsid w:val="00EB5876"/>
    <w:rsid w:val="00EB6885"/>
    <w:rsid w:val="00EB7BA9"/>
    <w:rsid w:val="00EB7E72"/>
    <w:rsid w:val="00EC196C"/>
    <w:rsid w:val="00EC1DA7"/>
    <w:rsid w:val="00EC221C"/>
    <w:rsid w:val="00EC25C9"/>
    <w:rsid w:val="00EC5AA4"/>
    <w:rsid w:val="00EC69AE"/>
    <w:rsid w:val="00EC6F13"/>
    <w:rsid w:val="00ED04DF"/>
    <w:rsid w:val="00ED07B2"/>
    <w:rsid w:val="00ED0876"/>
    <w:rsid w:val="00ED2E35"/>
    <w:rsid w:val="00ED35B4"/>
    <w:rsid w:val="00ED41BF"/>
    <w:rsid w:val="00ED46D3"/>
    <w:rsid w:val="00ED6BA2"/>
    <w:rsid w:val="00ED7611"/>
    <w:rsid w:val="00EE2A63"/>
    <w:rsid w:val="00EE3C5C"/>
    <w:rsid w:val="00EE3E75"/>
    <w:rsid w:val="00EE3F4C"/>
    <w:rsid w:val="00EE414A"/>
    <w:rsid w:val="00EE4ADF"/>
    <w:rsid w:val="00EE4D87"/>
    <w:rsid w:val="00EE69F5"/>
    <w:rsid w:val="00EF167F"/>
    <w:rsid w:val="00EF41B7"/>
    <w:rsid w:val="00EF49D9"/>
    <w:rsid w:val="00EF5D53"/>
    <w:rsid w:val="00EF5E63"/>
    <w:rsid w:val="00F001A2"/>
    <w:rsid w:val="00F0021C"/>
    <w:rsid w:val="00F01180"/>
    <w:rsid w:val="00F01DB5"/>
    <w:rsid w:val="00F02562"/>
    <w:rsid w:val="00F029CB"/>
    <w:rsid w:val="00F04CF8"/>
    <w:rsid w:val="00F05764"/>
    <w:rsid w:val="00F05BA0"/>
    <w:rsid w:val="00F061DC"/>
    <w:rsid w:val="00F10008"/>
    <w:rsid w:val="00F1098F"/>
    <w:rsid w:val="00F12FA0"/>
    <w:rsid w:val="00F130F9"/>
    <w:rsid w:val="00F14150"/>
    <w:rsid w:val="00F14722"/>
    <w:rsid w:val="00F16623"/>
    <w:rsid w:val="00F16B90"/>
    <w:rsid w:val="00F17B7A"/>
    <w:rsid w:val="00F2060E"/>
    <w:rsid w:val="00F2071F"/>
    <w:rsid w:val="00F20BC4"/>
    <w:rsid w:val="00F21CF3"/>
    <w:rsid w:val="00F22587"/>
    <w:rsid w:val="00F234E6"/>
    <w:rsid w:val="00F23813"/>
    <w:rsid w:val="00F2491F"/>
    <w:rsid w:val="00F24E71"/>
    <w:rsid w:val="00F30E00"/>
    <w:rsid w:val="00F30E0B"/>
    <w:rsid w:val="00F31B50"/>
    <w:rsid w:val="00F32C68"/>
    <w:rsid w:val="00F32E4C"/>
    <w:rsid w:val="00F330F4"/>
    <w:rsid w:val="00F34141"/>
    <w:rsid w:val="00F35514"/>
    <w:rsid w:val="00F36213"/>
    <w:rsid w:val="00F369FF"/>
    <w:rsid w:val="00F36F47"/>
    <w:rsid w:val="00F36FE8"/>
    <w:rsid w:val="00F37B1A"/>
    <w:rsid w:val="00F37DFF"/>
    <w:rsid w:val="00F40098"/>
    <w:rsid w:val="00F4091D"/>
    <w:rsid w:val="00F4269C"/>
    <w:rsid w:val="00F43435"/>
    <w:rsid w:val="00F435B2"/>
    <w:rsid w:val="00F44995"/>
    <w:rsid w:val="00F45391"/>
    <w:rsid w:val="00F45809"/>
    <w:rsid w:val="00F4606B"/>
    <w:rsid w:val="00F469EA"/>
    <w:rsid w:val="00F471E7"/>
    <w:rsid w:val="00F477E2"/>
    <w:rsid w:val="00F47FBB"/>
    <w:rsid w:val="00F504AC"/>
    <w:rsid w:val="00F5402D"/>
    <w:rsid w:val="00F54405"/>
    <w:rsid w:val="00F54E6F"/>
    <w:rsid w:val="00F5520B"/>
    <w:rsid w:val="00F56EA8"/>
    <w:rsid w:val="00F57FB6"/>
    <w:rsid w:val="00F60951"/>
    <w:rsid w:val="00F61122"/>
    <w:rsid w:val="00F6176B"/>
    <w:rsid w:val="00F6184F"/>
    <w:rsid w:val="00F61A64"/>
    <w:rsid w:val="00F6343F"/>
    <w:rsid w:val="00F6404D"/>
    <w:rsid w:val="00F64891"/>
    <w:rsid w:val="00F64CAE"/>
    <w:rsid w:val="00F7041B"/>
    <w:rsid w:val="00F7100A"/>
    <w:rsid w:val="00F72B5C"/>
    <w:rsid w:val="00F73203"/>
    <w:rsid w:val="00F75090"/>
    <w:rsid w:val="00F7509B"/>
    <w:rsid w:val="00F75F71"/>
    <w:rsid w:val="00F77B1B"/>
    <w:rsid w:val="00F80F9A"/>
    <w:rsid w:val="00F83998"/>
    <w:rsid w:val="00F83D4A"/>
    <w:rsid w:val="00F85E31"/>
    <w:rsid w:val="00F85F5B"/>
    <w:rsid w:val="00F87484"/>
    <w:rsid w:val="00F91AD6"/>
    <w:rsid w:val="00F922D2"/>
    <w:rsid w:val="00F92819"/>
    <w:rsid w:val="00F929DB"/>
    <w:rsid w:val="00F92AB4"/>
    <w:rsid w:val="00F92ECA"/>
    <w:rsid w:val="00F9431F"/>
    <w:rsid w:val="00F946FB"/>
    <w:rsid w:val="00F95022"/>
    <w:rsid w:val="00F95109"/>
    <w:rsid w:val="00F95920"/>
    <w:rsid w:val="00F95AEF"/>
    <w:rsid w:val="00F9785D"/>
    <w:rsid w:val="00FA0B1F"/>
    <w:rsid w:val="00FA0DCB"/>
    <w:rsid w:val="00FA1284"/>
    <w:rsid w:val="00FA227F"/>
    <w:rsid w:val="00FA2A0A"/>
    <w:rsid w:val="00FA5240"/>
    <w:rsid w:val="00FA52D6"/>
    <w:rsid w:val="00FA5581"/>
    <w:rsid w:val="00FA5853"/>
    <w:rsid w:val="00FA5D64"/>
    <w:rsid w:val="00FA6649"/>
    <w:rsid w:val="00FA6B7C"/>
    <w:rsid w:val="00FA6F1B"/>
    <w:rsid w:val="00FA7A82"/>
    <w:rsid w:val="00FB07E5"/>
    <w:rsid w:val="00FB0F26"/>
    <w:rsid w:val="00FB0FE5"/>
    <w:rsid w:val="00FB201D"/>
    <w:rsid w:val="00FB201E"/>
    <w:rsid w:val="00FB3896"/>
    <w:rsid w:val="00FB39BF"/>
    <w:rsid w:val="00FB3D26"/>
    <w:rsid w:val="00FB3FBD"/>
    <w:rsid w:val="00FB3FEF"/>
    <w:rsid w:val="00FB4E17"/>
    <w:rsid w:val="00FB534E"/>
    <w:rsid w:val="00FB64F1"/>
    <w:rsid w:val="00FB69AC"/>
    <w:rsid w:val="00FB6C43"/>
    <w:rsid w:val="00FB7328"/>
    <w:rsid w:val="00FB77B1"/>
    <w:rsid w:val="00FC0617"/>
    <w:rsid w:val="00FC08CA"/>
    <w:rsid w:val="00FC17C1"/>
    <w:rsid w:val="00FC2028"/>
    <w:rsid w:val="00FC27CF"/>
    <w:rsid w:val="00FC31AD"/>
    <w:rsid w:val="00FC3959"/>
    <w:rsid w:val="00FC400A"/>
    <w:rsid w:val="00FC44EF"/>
    <w:rsid w:val="00FC55BF"/>
    <w:rsid w:val="00FC6005"/>
    <w:rsid w:val="00FC6ABD"/>
    <w:rsid w:val="00FC71AA"/>
    <w:rsid w:val="00FD0B5B"/>
    <w:rsid w:val="00FD0E02"/>
    <w:rsid w:val="00FD1352"/>
    <w:rsid w:val="00FD17E7"/>
    <w:rsid w:val="00FD1DB8"/>
    <w:rsid w:val="00FD1E63"/>
    <w:rsid w:val="00FD2E10"/>
    <w:rsid w:val="00FD3D59"/>
    <w:rsid w:val="00FD447C"/>
    <w:rsid w:val="00FD5641"/>
    <w:rsid w:val="00FD647C"/>
    <w:rsid w:val="00FD662C"/>
    <w:rsid w:val="00FD66FE"/>
    <w:rsid w:val="00FD6DDF"/>
    <w:rsid w:val="00FE14A5"/>
    <w:rsid w:val="00FE1CA2"/>
    <w:rsid w:val="00FE4AD1"/>
    <w:rsid w:val="00FE4B2B"/>
    <w:rsid w:val="00FE608A"/>
    <w:rsid w:val="00FE6ACA"/>
    <w:rsid w:val="00FF0931"/>
    <w:rsid w:val="00FF15F9"/>
    <w:rsid w:val="00FF1699"/>
    <w:rsid w:val="00FF17FB"/>
    <w:rsid w:val="00FF3672"/>
    <w:rsid w:val="00FF378A"/>
    <w:rsid w:val="00FF3BBF"/>
    <w:rsid w:val="00FF4233"/>
    <w:rsid w:val="00FF4A3A"/>
    <w:rsid w:val="00FF6BBC"/>
    <w:rsid w:val="00FF6EE9"/>
    <w:rsid w:val="00FF7C0F"/>
    <w:rsid w:val="00FF7F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946FB"/>
    <w:rPr>
      <w:color w:val="0000FF"/>
      <w:u w:val="single"/>
    </w:rPr>
  </w:style>
  <w:style w:type="paragraph" w:styleId="Web">
    <w:name w:val="Normal (Web)"/>
    <w:basedOn w:val="a"/>
    <w:uiPriority w:val="99"/>
    <w:semiHidden/>
    <w:unhideWhenUsed/>
    <w:rsid w:val="00C257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E312D"/>
    <w:pPr>
      <w:ind w:left="720"/>
      <w:contextualSpacing/>
    </w:pPr>
  </w:style>
  <w:style w:type="paragraph" w:customStyle="1" w:styleId="1">
    <w:name w:val="Βασικό1"/>
    <w:basedOn w:val="a"/>
    <w:rsid w:val="002678F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73295">
      <w:bodyDiv w:val="1"/>
      <w:marLeft w:val="0"/>
      <w:marRight w:val="0"/>
      <w:marTop w:val="0"/>
      <w:marBottom w:val="0"/>
      <w:divBdr>
        <w:top w:val="none" w:sz="0" w:space="0" w:color="auto"/>
        <w:left w:val="none" w:sz="0" w:space="0" w:color="auto"/>
        <w:bottom w:val="none" w:sz="0" w:space="0" w:color="auto"/>
        <w:right w:val="none" w:sz="0" w:space="0" w:color="auto"/>
      </w:divBdr>
      <w:divsChild>
        <w:div w:id="1083377731">
          <w:marLeft w:val="0"/>
          <w:marRight w:val="0"/>
          <w:marTop w:val="0"/>
          <w:marBottom w:val="0"/>
          <w:divBdr>
            <w:top w:val="none" w:sz="0" w:space="0" w:color="auto"/>
            <w:left w:val="none" w:sz="0" w:space="0" w:color="auto"/>
            <w:bottom w:val="none" w:sz="0" w:space="0" w:color="auto"/>
            <w:right w:val="none" w:sz="0" w:space="0" w:color="auto"/>
          </w:divBdr>
        </w:div>
      </w:divsChild>
    </w:div>
    <w:div w:id="104925409">
      <w:bodyDiv w:val="1"/>
      <w:marLeft w:val="0"/>
      <w:marRight w:val="0"/>
      <w:marTop w:val="0"/>
      <w:marBottom w:val="0"/>
      <w:divBdr>
        <w:top w:val="none" w:sz="0" w:space="0" w:color="auto"/>
        <w:left w:val="none" w:sz="0" w:space="0" w:color="auto"/>
        <w:bottom w:val="none" w:sz="0" w:space="0" w:color="auto"/>
        <w:right w:val="none" w:sz="0" w:space="0" w:color="auto"/>
      </w:divBdr>
      <w:divsChild>
        <w:div w:id="184486356">
          <w:marLeft w:val="0"/>
          <w:marRight w:val="0"/>
          <w:marTop w:val="0"/>
          <w:marBottom w:val="0"/>
          <w:divBdr>
            <w:top w:val="none" w:sz="0" w:space="0" w:color="auto"/>
            <w:left w:val="none" w:sz="0" w:space="0" w:color="auto"/>
            <w:bottom w:val="none" w:sz="0" w:space="0" w:color="auto"/>
            <w:right w:val="none" w:sz="0" w:space="0" w:color="auto"/>
          </w:divBdr>
        </w:div>
      </w:divsChild>
    </w:div>
    <w:div w:id="130439546">
      <w:bodyDiv w:val="1"/>
      <w:marLeft w:val="0"/>
      <w:marRight w:val="0"/>
      <w:marTop w:val="0"/>
      <w:marBottom w:val="0"/>
      <w:divBdr>
        <w:top w:val="none" w:sz="0" w:space="0" w:color="auto"/>
        <w:left w:val="none" w:sz="0" w:space="0" w:color="auto"/>
        <w:bottom w:val="none" w:sz="0" w:space="0" w:color="auto"/>
        <w:right w:val="none" w:sz="0" w:space="0" w:color="auto"/>
      </w:divBdr>
      <w:divsChild>
        <w:div w:id="863179204">
          <w:marLeft w:val="0"/>
          <w:marRight w:val="0"/>
          <w:marTop w:val="0"/>
          <w:marBottom w:val="0"/>
          <w:divBdr>
            <w:top w:val="none" w:sz="0" w:space="0" w:color="auto"/>
            <w:left w:val="none" w:sz="0" w:space="0" w:color="auto"/>
            <w:bottom w:val="none" w:sz="0" w:space="0" w:color="auto"/>
            <w:right w:val="none" w:sz="0" w:space="0" w:color="auto"/>
          </w:divBdr>
        </w:div>
      </w:divsChild>
    </w:div>
    <w:div w:id="646595642">
      <w:bodyDiv w:val="1"/>
      <w:marLeft w:val="0"/>
      <w:marRight w:val="0"/>
      <w:marTop w:val="0"/>
      <w:marBottom w:val="0"/>
      <w:divBdr>
        <w:top w:val="none" w:sz="0" w:space="0" w:color="auto"/>
        <w:left w:val="none" w:sz="0" w:space="0" w:color="auto"/>
        <w:bottom w:val="none" w:sz="0" w:space="0" w:color="auto"/>
        <w:right w:val="none" w:sz="0" w:space="0" w:color="auto"/>
      </w:divBdr>
      <w:divsChild>
        <w:div w:id="1941332236">
          <w:marLeft w:val="0"/>
          <w:marRight w:val="0"/>
          <w:marTop w:val="0"/>
          <w:marBottom w:val="0"/>
          <w:divBdr>
            <w:top w:val="none" w:sz="0" w:space="0" w:color="auto"/>
            <w:left w:val="none" w:sz="0" w:space="0" w:color="auto"/>
            <w:bottom w:val="none" w:sz="0" w:space="0" w:color="auto"/>
            <w:right w:val="none" w:sz="0" w:space="0" w:color="auto"/>
          </w:divBdr>
        </w:div>
      </w:divsChild>
    </w:div>
    <w:div w:id="1266619832">
      <w:bodyDiv w:val="1"/>
      <w:marLeft w:val="0"/>
      <w:marRight w:val="0"/>
      <w:marTop w:val="0"/>
      <w:marBottom w:val="0"/>
      <w:divBdr>
        <w:top w:val="none" w:sz="0" w:space="0" w:color="auto"/>
        <w:left w:val="none" w:sz="0" w:space="0" w:color="auto"/>
        <w:bottom w:val="none" w:sz="0" w:space="0" w:color="auto"/>
        <w:right w:val="none" w:sz="0" w:space="0" w:color="auto"/>
      </w:divBdr>
    </w:div>
    <w:div w:id="1270627560">
      <w:bodyDiv w:val="1"/>
      <w:marLeft w:val="0"/>
      <w:marRight w:val="0"/>
      <w:marTop w:val="0"/>
      <w:marBottom w:val="0"/>
      <w:divBdr>
        <w:top w:val="none" w:sz="0" w:space="0" w:color="auto"/>
        <w:left w:val="none" w:sz="0" w:space="0" w:color="auto"/>
        <w:bottom w:val="none" w:sz="0" w:space="0" w:color="auto"/>
        <w:right w:val="none" w:sz="0" w:space="0" w:color="auto"/>
      </w:divBdr>
      <w:divsChild>
        <w:div w:id="1917207352">
          <w:marLeft w:val="0"/>
          <w:marRight w:val="0"/>
          <w:marTop w:val="0"/>
          <w:marBottom w:val="0"/>
          <w:divBdr>
            <w:top w:val="none" w:sz="0" w:space="0" w:color="auto"/>
            <w:left w:val="none" w:sz="0" w:space="0" w:color="auto"/>
            <w:bottom w:val="none" w:sz="0" w:space="0" w:color="auto"/>
            <w:right w:val="none" w:sz="0" w:space="0" w:color="auto"/>
          </w:divBdr>
        </w:div>
      </w:divsChild>
    </w:div>
    <w:div w:id="1396050888">
      <w:bodyDiv w:val="1"/>
      <w:marLeft w:val="0"/>
      <w:marRight w:val="0"/>
      <w:marTop w:val="0"/>
      <w:marBottom w:val="0"/>
      <w:divBdr>
        <w:top w:val="none" w:sz="0" w:space="0" w:color="auto"/>
        <w:left w:val="none" w:sz="0" w:space="0" w:color="auto"/>
        <w:bottom w:val="none" w:sz="0" w:space="0" w:color="auto"/>
        <w:right w:val="none" w:sz="0" w:space="0" w:color="auto"/>
      </w:divBdr>
      <w:divsChild>
        <w:div w:id="920481741">
          <w:marLeft w:val="0"/>
          <w:marRight w:val="0"/>
          <w:marTop w:val="0"/>
          <w:marBottom w:val="0"/>
          <w:divBdr>
            <w:top w:val="none" w:sz="0" w:space="0" w:color="auto"/>
            <w:left w:val="none" w:sz="0" w:space="0" w:color="auto"/>
            <w:bottom w:val="none" w:sz="0" w:space="0" w:color="auto"/>
            <w:right w:val="none" w:sz="0" w:space="0" w:color="auto"/>
          </w:divBdr>
          <w:divsChild>
            <w:div w:id="1222597253">
              <w:marLeft w:val="0"/>
              <w:marRight w:val="0"/>
              <w:marTop w:val="0"/>
              <w:marBottom w:val="0"/>
              <w:divBdr>
                <w:top w:val="none" w:sz="0" w:space="0" w:color="auto"/>
                <w:left w:val="none" w:sz="0" w:space="0" w:color="auto"/>
                <w:bottom w:val="none" w:sz="0" w:space="0" w:color="auto"/>
                <w:right w:val="none" w:sz="0" w:space="0" w:color="auto"/>
              </w:divBdr>
              <w:divsChild>
                <w:div w:id="12406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950">
          <w:marLeft w:val="0"/>
          <w:marRight w:val="0"/>
          <w:marTop w:val="0"/>
          <w:marBottom w:val="0"/>
          <w:divBdr>
            <w:top w:val="none" w:sz="0" w:space="0" w:color="auto"/>
            <w:left w:val="none" w:sz="0" w:space="0" w:color="auto"/>
            <w:bottom w:val="none" w:sz="0" w:space="0" w:color="auto"/>
            <w:right w:val="none" w:sz="0" w:space="0" w:color="auto"/>
          </w:divBdr>
        </w:div>
        <w:div w:id="1620263904">
          <w:marLeft w:val="0"/>
          <w:marRight w:val="0"/>
          <w:marTop w:val="0"/>
          <w:marBottom w:val="0"/>
          <w:divBdr>
            <w:top w:val="none" w:sz="0" w:space="0" w:color="auto"/>
            <w:left w:val="none" w:sz="0" w:space="0" w:color="auto"/>
            <w:bottom w:val="none" w:sz="0" w:space="0" w:color="auto"/>
            <w:right w:val="none" w:sz="0" w:space="0" w:color="auto"/>
          </w:divBdr>
        </w:div>
        <w:div w:id="60518796">
          <w:marLeft w:val="0"/>
          <w:marRight w:val="0"/>
          <w:marTop w:val="0"/>
          <w:marBottom w:val="0"/>
          <w:divBdr>
            <w:top w:val="none" w:sz="0" w:space="0" w:color="auto"/>
            <w:left w:val="none" w:sz="0" w:space="0" w:color="auto"/>
            <w:bottom w:val="none" w:sz="0" w:space="0" w:color="auto"/>
            <w:right w:val="none" w:sz="0" w:space="0" w:color="auto"/>
          </w:divBdr>
        </w:div>
        <w:div w:id="655645325">
          <w:marLeft w:val="0"/>
          <w:marRight w:val="0"/>
          <w:marTop w:val="0"/>
          <w:marBottom w:val="0"/>
          <w:divBdr>
            <w:top w:val="none" w:sz="0" w:space="0" w:color="auto"/>
            <w:left w:val="none" w:sz="0" w:space="0" w:color="auto"/>
            <w:bottom w:val="none" w:sz="0" w:space="0" w:color="auto"/>
            <w:right w:val="none" w:sz="0" w:space="0" w:color="auto"/>
          </w:divBdr>
        </w:div>
        <w:div w:id="1782798488">
          <w:marLeft w:val="0"/>
          <w:marRight w:val="0"/>
          <w:marTop w:val="0"/>
          <w:marBottom w:val="0"/>
          <w:divBdr>
            <w:top w:val="none" w:sz="0" w:space="0" w:color="auto"/>
            <w:left w:val="none" w:sz="0" w:space="0" w:color="auto"/>
            <w:bottom w:val="none" w:sz="0" w:space="0" w:color="auto"/>
            <w:right w:val="none" w:sz="0" w:space="0" w:color="auto"/>
          </w:divBdr>
        </w:div>
        <w:div w:id="1914241938">
          <w:marLeft w:val="0"/>
          <w:marRight w:val="0"/>
          <w:marTop w:val="0"/>
          <w:marBottom w:val="0"/>
          <w:divBdr>
            <w:top w:val="none" w:sz="0" w:space="0" w:color="auto"/>
            <w:left w:val="none" w:sz="0" w:space="0" w:color="auto"/>
            <w:bottom w:val="none" w:sz="0" w:space="0" w:color="auto"/>
            <w:right w:val="none" w:sz="0" w:space="0" w:color="auto"/>
          </w:divBdr>
        </w:div>
        <w:div w:id="38631948">
          <w:marLeft w:val="0"/>
          <w:marRight w:val="0"/>
          <w:marTop w:val="0"/>
          <w:marBottom w:val="0"/>
          <w:divBdr>
            <w:top w:val="none" w:sz="0" w:space="0" w:color="auto"/>
            <w:left w:val="none" w:sz="0" w:space="0" w:color="auto"/>
            <w:bottom w:val="none" w:sz="0" w:space="0" w:color="auto"/>
            <w:right w:val="none" w:sz="0" w:space="0" w:color="auto"/>
          </w:divBdr>
        </w:div>
        <w:div w:id="1429622574">
          <w:marLeft w:val="0"/>
          <w:marRight w:val="0"/>
          <w:marTop w:val="0"/>
          <w:marBottom w:val="0"/>
          <w:divBdr>
            <w:top w:val="none" w:sz="0" w:space="0" w:color="auto"/>
            <w:left w:val="none" w:sz="0" w:space="0" w:color="auto"/>
            <w:bottom w:val="none" w:sz="0" w:space="0" w:color="auto"/>
            <w:right w:val="none" w:sz="0" w:space="0" w:color="auto"/>
          </w:divBdr>
        </w:div>
        <w:div w:id="765737388">
          <w:marLeft w:val="0"/>
          <w:marRight w:val="0"/>
          <w:marTop w:val="0"/>
          <w:marBottom w:val="0"/>
          <w:divBdr>
            <w:top w:val="none" w:sz="0" w:space="0" w:color="auto"/>
            <w:left w:val="none" w:sz="0" w:space="0" w:color="auto"/>
            <w:bottom w:val="none" w:sz="0" w:space="0" w:color="auto"/>
            <w:right w:val="none" w:sz="0" w:space="0" w:color="auto"/>
          </w:divBdr>
        </w:div>
        <w:div w:id="227620514">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1918593808">
          <w:marLeft w:val="0"/>
          <w:marRight w:val="0"/>
          <w:marTop w:val="0"/>
          <w:marBottom w:val="0"/>
          <w:divBdr>
            <w:top w:val="none" w:sz="0" w:space="0" w:color="auto"/>
            <w:left w:val="none" w:sz="0" w:space="0" w:color="auto"/>
            <w:bottom w:val="none" w:sz="0" w:space="0" w:color="auto"/>
            <w:right w:val="none" w:sz="0" w:space="0" w:color="auto"/>
          </w:divBdr>
        </w:div>
        <w:div w:id="1602882851">
          <w:marLeft w:val="0"/>
          <w:marRight w:val="0"/>
          <w:marTop w:val="0"/>
          <w:marBottom w:val="0"/>
          <w:divBdr>
            <w:top w:val="none" w:sz="0" w:space="0" w:color="auto"/>
            <w:left w:val="none" w:sz="0" w:space="0" w:color="auto"/>
            <w:bottom w:val="none" w:sz="0" w:space="0" w:color="auto"/>
            <w:right w:val="none" w:sz="0" w:space="0" w:color="auto"/>
          </w:divBdr>
        </w:div>
        <w:div w:id="2107310114">
          <w:marLeft w:val="0"/>
          <w:marRight w:val="0"/>
          <w:marTop w:val="0"/>
          <w:marBottom w:val="0"/>
          <w:divBdr>
            <w:top w:val="none" w:sz="0" w:space="0" w:color="auto"/>
            <w:left w:val="none" w:sz="0" w:space="0" w:color="auto"/>
            <w:bottom w:val="none" w:sz="0" w:space="0" w:color="auto"/>
            <w:right w:val="none" w:sz="0" w:space="0" w:color="auto"/>
          </w:divBdr>
        </w:div>
        <w:div w:id="859320100">
          <w:marLeft w:val="0"/>
          <w:marRight w:val="0"/>
          <w:marTop w:val="0"/>
          <w:marBottom w:val="0"/>
          <w:divBdr>
            <w:top w:val="none" w:sz="0" w:space="0" w:color="auto"/>
            <w:left w:val="none" w:sz="0" w:space="0" w:color="auto"/>
            <w:bottom w:val="none" w:sz="0" w:space="0" w:color="auto"/>
            <w:right w:val="none" w:sz="0" w:space="0" w:color="auto"/>
          </w:divBdr>
        </w:div>
        <w:div w:id="418405008">
          <w:marLeft w:val="0"/>
          <w:marRight w:val="0"/>
          <w:marTop w:val="0"/>
          <w:marBottom w:val="0"/>
          <w:divBdr>
            <w:top w:val="none" w:sz="0" w:space="0" w:color="auto"/>
            <w:left w:val="none" w:sz="0" w:space="0" w:color="auto"/>
            <w:bottom w:val="none" w:sz="0" w:space="0" w:color="auto"/>
            <w:right w:val="none" w:sz="0" w:space="0" w:color="auto"/>
          </w:divBdr>
        </w:div>
        <w:div w:id="1841508313">
          <w:marLeft w:val="0"/>
          <w:marRight w:val="0"/>
          <w:marTop w:val="0"/>
          <w:marBottom w:val="0"/>
          <w:divBdr>
            <w:top w:val="none" w:sz="0" w:space="0" w:color="auto"/>
            <w:left w:val="none" w:sz="0" w:space="0" w:color="auto"/>
            <w:bottom w:val="none" w:sz="0" w:space="0" w:color="auto"/>
            <w:right w:val="none" w:sz="0" w:space="0" w:color="auto"/>
          </w:divBdr>
        </w:div>
        <w:div w:id="880241788">
          <w:marLeft w:val="0"/>
          <w:marRight w:val="0"/>
          <w:marTop w:val="0"/>
          <w:marBottom w:val="0"/>
          <w:divBdr>
            <w:top w:val="none" w:sz="0" w:space="0" w:color="auto"/>
            <w:left w:val="none" w:sz="0" w:space="0" w:color="auto"/>
            <w:bottom w:val="none" w:sz="0" w:space="0" w:color="auto"/>
            <w:right w:val="none" w:sz="0" w:space="0" w:color="auto"/>
          </w:divBdr>
        </w:div>
        <w:div w:id="1810826132">
          <w:marLeft w:val="0"/>
          <w:marRight w:val="0"/>
          <w:marTop w:val="0"/>
          <w:marBottom w:val="0"/>
          <w:divBdr>
            <w:top w:val="none" w:sz="0" w:space="0" w:color="auto"/>
            <w:left w:val="none" w:sz="0" w:space="0" w:color="auto"/>
            <w:bottom w:val="none" w:sz="0" w:space="0" w:color="auto"/>
            <w:right w:val="none" w:sz="0" w:space="0" w:color="auto"/>
          </w:divBdr>
        </w:div>
        <w:div w:id="1481266737">
          <w:marLeft w:val="0"/>
          <w:marRight w:val="0"/>
          <w:marTop w:val="0"/>
          <w:marBottom w:val="0"/>
          <w:divBdr>
            <w:top w:val="none" w:sz="0" w:space="0" w:color="auto"/>
            <w:left w:val="none" w:sz="0" w:space="0" w:color="auto"/>
            <w:bottom w:val="none" w:sz="0" w:space="0" w:color="auto"/>
            <w:right w:val="none" w:sz="0" w:space="0" w:color="auto"/>
          </w:divBdr>
        </w:div>
        <w:div w:id="732435688">
          <w:marLeft w:val="0"/>
          <w:marRight w:val="0"/>
          <w:marTop w:val="0"/>
          <w:marBottom w:val="0"/>
          <w:divBdr>
            <w:top w:val="none" w:sz="0" w:space="0" w:color="auto"/>
            <w:left w:val="none" w:sz="0" w:space="0" w:color="auto"/>
            <w:bottom w:val="none" w:sz="0" w:space="0" w:color="auto"/>
            <w:right w:val="none" w:sz="0" w:space="0" w:color="auto"/>
          </w:divBdr>
        </w:div>
        <w:div w:id="673217769">
          <w:marLeft w:val="0"/>
          <w:marRight w:val="0"/>
          <w:marTop w:val="0"/>
          <w:marBottom w:val="0"/>
          <w:divBdr>
            <w:top w:val="none" w:sz="0" w:space="0" w:color="auto"/>
            <w:left w:val="none" w:sz="0" w:space="0" w:color="auto"/>
            <w:bottom w:val="none" w:sz="0" w:space="0" w:color="auto"/>
            <w:right w:val="none" w:sz="0" w:space="0" w:color="auto"/>
          </w:divBdr>
        </w:div>
        <w:div w:id="892887420">
          <w:marLeft w:val="0"/>
          <w:marRight w:val="0"/>
          <w:marTop w:val="0"/>
          <w:marBottom w:val="0"/>
          <w:divBdr>
            <w:top w:val="none" w:sz="0" w:space="0" w:color="auto"/>
            <w:left w:val="none" w:sz="0" w:space="0" w:color="auto"/>
            <w:bottom w:val="none" w:sz="0" w:space="0" w:color="auto"/>
            <w:right w:val="none" w:sz="0" w:space="0" w:color="auto"/>
          </w:divBdr>
        </w:div>
        <w:div w:id="2102489933">
          <w:marLeft w:val="0"/>
          <w:marRight w:val="0"/>
          <w:marTop w:val="0"/>
          <w:marBottom w:val="0"/>
          <w:divBdr>
            <w:top w:val="none" w:sz="0" w:space="0" w:color="auto"/>
            <w:left w:val="none" w:sz="0" w:space="0" w:color="auto"/>
            <w:bottom w:val="none" w:sz="0" w:space="0" w:color="auto"/>
            <w:right w:val="none" w:sz="0" w:space="0" w:color="auto"/>
          </w:divBdr>
        </w:div>
        <w:div w:id="2130121580">
          <w:marLeft w:val="0"/>
          <w:marRight w:val="0"/>
          <w:marTop w:val="0"/>
          <w:marBottom w:val="0"/>
          <w:divBdr>
            <w:top w:val="none" w:sz="0" w:space="0" w:color="auto"/>
            <w:left w:val="none" w:sz="0" w:space="0" w:color="auto"/>
            <w:bottom w:val="none" w:sz="0" w:space="0" w:color="auto"/>
            <w:right w:val="none" w:sz="0" w:space="0" w:color="auto"/>
          </w:divBdr>
        </w:div>
        <w:div w:id="449401369">
          <w:marLeft w:val="0"/>
          <w:marRight w:val="0"/>
          <w:marTop w:val="0"/>
          <w:marBottom w:val="0"/>
          <w:divBdr>
            <w:top w:val="none" w:sz="0" w:space="0" w:color="auto"/>
            <w:left w:val="none" w:sz="0" w:space="0" w:color="auto"/>
            <w:bottom w:val="none" w:sz="0" w:space="0" w:color="auto"/>
            <w:right w:val="none" w:sz="0" w:space="0" w:color="auto"/>
          </w:divBdr>
        </w:div>
        <w:div w:id="532159471">
          <w:marLeft w:val="0"/>
          <w:marRight w:val="0"/>
          <w:marTop w:val="0"/>
          <w:marBottom w:val="0"/>
          <w:divBdr>
            <w:top w:val="none" w:sz="0" w:space="0" w:color="auto"/>
            <w:left w:val="none" w:sz="0" w:space="0" w:color="auto"/>
            <w:bottom w:val="none" w:sz="0" w:space="0" w:color="auto"/>
            <w:right w:val="none" w:sz="0" w:space="0" w:color="auto"/>
          </w:divBdr>
        </w:div>
        <w:div w:id="1020666947">
          <w:marLeft w:val="0"/>
          <w:marRight w:val="0"/>
          <w:marTop w:val="0"/>
          <w:marBottom w:val="0"/>
          <w:divBdr>
            <w:top w:val="none" w:sz="0" w:space="0" w:color="auto"/>
            <w:left w:val="none" w:sz="0" w:space="0" w:color="auto"/>
            <w:bottom w:val="none" w:sz="0" w:space="0" w:color="auto"/>
            <w:right w:val="none" w:sz="0" w:space="0" w:color="auto"/>
          </w:divBdr>
        </w:div>
        <w:div w:id="935482879">
          <w:marLeft w:val="0"/>
          <w:marRight w:val="0"/>
          <w:marTop w:val="0"/>
          <w:marBottom w:val="0"/>
          <w:divBdr>
            <w:top w:val="none" w:sz="0" w:space="0" w:color="auto"/>
            <w:left w:val="none" w:sz="0" w:space="0" w:color="auto"/>
            <w:bottom w:val="none" w:sz="0" w:space="0" w:color="auto"/>
            <w:right w:val="none" w:sz="0" w:space="0" w:color="auto"/>
          </w:divBdr>
        </w:div>
        <w:div w:id="1193497609">
          <w:marLeft w:val="0"/>
          <w:marRight w:val="0"/>
          <w:marTop w:val="0"/>
          <w:marBottom w:val="0"/>
          <w:divBdr>
            <w:top w:val="none" w:sz="0" w:space="0" w:color="auto"/>
            <w:left w:val="none" w:sz="0" w:space="0" w:color="auto"/>
            <w:bottom w:val="none" w:sz="0" w:space="0" w:color="auto"/>
            <w:right w:val="none" w:sz="0" w:space="0" w:color="auto"/>
          </w:divBdr>
        </w:div>
        <w:div w:id="2115519719">
          <w:marLeft w:val="0"/>
          <w:marRight w:val="0"/>
          <w:marTop w:val="0"/>
          <w:marBottom w:val="0"/>
          <w:divBdr>
            <w:top w:val="none" w:sz="0" w:space="0" w:color="auto"/>
            <w:left w:val="none" w:sz="0" w:space="0" w:color="auto"/>
            <w:bottom w:val="none" w:sz="0" w:space="0" w:color="auto"/>
            <w:right w:val="none" w:sz="0" w:space="0" w:color="auto"/>
          </w:divBdr>
        </w:div>
        <w:div w:id="1964262587">
          <w:marLeft w:val="0"/>
          <w:marRight w:val="0"/>
          <w:marTop w:val="0"/>
          <w:marBottom w:val="0"/>
          <w:divBdr>
            <w:top w:val="none" w:sz="0" w:space="0" w:color="auto"/>
            <w:left w:val="none" w:sz="0" w:space="0" w:color="auto"/>
            <w:bottom w:val="none" w:sz="0" w:space="0" w:color="auto"/>
            <w:right w:val="none" w:sz="0" w:space="0" w:color="auto"/>
          </w:divBdr>
        </w:div>
        <w:div w:id="1479347836">
          <w:marLeft w:val="0"/>
          <w:marRight w:val="0"/>
          <w:marTop w:val="0"/>
          <w:marBottom w:val="0"/>
          <w:divBdr>
            <w:top w:val="none" w:sz="0" w:space="0" w:color="auto"/>
            <w:left w:val="none" w:sz="0" w:space="0" w:color="auto"/>
            <w:bottom w:val="none" w:sz="0" w:space="0" w:color="auto"/>
            <w:right w:val="none" w:sz="0" w:space="0" w:color="auto"/>
          </w:divBdr>
        </w:div>
        <w:div w:id="999961813">
          <w:marLeft w:val="0"/>
          <w:marRight w:val="0"/>
          <w:marTop w:val="0"/>
          <w:marBottom w:val="0"/>
          <w:divBdr>
            <w:top w:val="none" w:sz="0" w:space="0" w:color="auto"/>
            <w:left w:val="none" w:sz="0" w:space="0" w:color="auto"/>
            <w:bottom w:val="none" w:sz="0" w:space="0" w:color="auto"/>
            <w:right w:val="none" w:sz="0" w:space="0" w:color="auto"/>
          </w:divBdr>
        </w:div>
        <w:div w:id="1840121712">
          <w:marLeft w:val="0"/>
          <w:marRight w:val="0"/>
          <w:marTop w:val="0"/>
          <w:marBottom w:val="0"/>
          <w:divBdr>
            <w:top w:val="none" w:sz="0" w:space="0" w:color="auto"/>
            <w:left w:val="none" w:sz="0" w:space="0" w:color="auto"/>
            <w:bottom w:val="none" w:sz="0" w:space="0" w:color="auto"/>
            <w:right w:val="none" w:sz="0" w:space="0" w:color="auto"/>
          </w:divBdr>
        </w:div>
        <w:div w:id="1341422418">
          <w:marLeft w:val="0"/>
          <w:marRight w:val="0"/>
          <w:marTop w:val="0"/>
          <w:marBottom w:val="0"/>
          <w:divBdr>
            <w:top w:val="none" w:sz="0" w:space="0" w:color="auto"/>
            <w:left w:val="none" w:sz="0" w:space="0" w:color="auto"/>
            <w:bottom w:val="none" w:sz="0" w:space="0" w:color="auto"/>
            <w:right w:val="none" w:sz="0" w:space="0" w:color="auto"/>
          </w:divBdr>
        </w:div>
        <w:div w:id="908076612">
          <w:marLeft w:val="0"/>
          <w:marRight w:val="0"/>
          <w:marTop w:val="0"/>
          <w:marBottom w:val="0"/>
          <w:divBdr>
            <w:top w:val="none" w:sz="0" w:space="0" w:color="auto"/>
            <w:left w:val="none" w:sz="0" w:space="0" w:color="auto"/>
            <w:bottom w:val="none" w:sz="0" w:space="0" w:color="auto"/>
            <w:right w:val="none" w:sz="0" w:space="0" w:color="auto"/>
          </w:divBdr>
        </w:div>
        <w:div w:id="297609642">
          <w:marLeft w:val="0"/>
          <w:marRight w:val="0"/>
          <w:marTop w:val="0"/>
          <w:marBottom w:val="0"/>
          <w:divBdr>
            <w:top w:val="none" w:sz="0" w:space="0" w:color="auto"/>
            <w:left w:val="none" w:sz="0" w:space="0" w:color="auto"/>
            <w:bottom w:val="none" w:sz="0" w:space="0" w:color="auto"/>
            <w:right w:val="none" w:sz="0" w:space="0" w:color="auto"/>
          </w:divBdr>
        </w:div>
        <w:div w:id="1758822147">
          <w:marLeft w:val="0"/>
          <w:marRight w:val="0"/>
          <w:marTop w:val="0"/>
          <w:marBottom w:val="0"/>
          <w:divBdr>
            <w:top w:val="none" w:sz="0" w:space="0" w:color="auto"/>
            <w:left w:val="none" w:sz="0" w:space="0" w:color="auto"/>
            <w:bottom w:val="none" w:sz="0" w:space="0" w:color="auto"/>
            <w:right w:val="none" w:sz="0" w:space="0" w:color="auto"/>
          </w:divBdr>
        </w:div>
        <w:div w:id="971013840">
          <w:marLeft w:val="0"/>
          <w:marRight w:val="0"/>
          <w:marTop w:val="0"/>
          <w:marBottom w:val="0"/>
          <w:divBdr>
            <w:top w:val="none" w:sz="0" w:space="0" w:color="auto"/>
            <w:left w:val="none" w:sz="0" w:space="0" w:color="auto"/>
            <w:bottom w:val="none" w:sz="0" w:space="0" w:color="auto"/>
            <w:right w:val="none" w:sz="0" w:space="0" w:color="auto"/>
          </w:divBdr>
        </w:div>
        <w:div w:id="430515342">
          <w:marLeft w:val="0"/>
          <w:marRight w:val="0"/>
          <w:marTop w:val="0"/>
          <w:marBottom w:val="0"/>
          <w:divBdr>
            <w:top w:val="none" w:sz="0" w:space="0" w:color="auto"/>
            <w:left w:val="none" w:sz="0" w:space="0" w:color="auto"/>
            <w:bottom w:val="none" w:sz="0" w:space="0" w:color="auto"/>
            <w:right w:val="none" w:sz="0" w:space="0" w:color="auto"/>
          </w:divBdr>
        </w:div>
        <w:div w:id="1619989002">
          <w:marLeft w:val="0"/>
          <w:marRight w:val="0"/>
          <w:marTop w:val="0"/>
          <w:marBottom w:val="0"/>
          <w:divBdr>
            <w:top w:val="none" w:sz="0" w:space="0" w:color="auto"/>
            <w:left w:val="none" w:sz="0" w:space="0" w:color="auto"/>
            <w:bottom w:val="none" w:sz="0" w:space="0" w:color="auto"/>
            <w:right w:val="none" w:sz="0" w:space="0" w:color="auto"/>
          </w:divBdr>
        </w:div>
        <w:div w:id="433326580">
          <w:marLeft w:val="0"/>
          <w:marRight w:val="0"/>
          <w:marTop w:val="0"/>
          <w:marBottom w:val="0"/>
          <w:divBdr>
            <w:top w:val="none" w:sz="0" w:space="0" w:color="auto"/>
            <w:left w:val="none" w:sz="0" w:space="0" w:color="auto"/>
            <w:bottom w:val="none" w:sz="0" w:space="0" w:color="auto"/>
            <w:right w:val="none" w:sz="0" w:space="0" w:color="auto"/>
          </w:divBdr>
        </w:div>
        <w:div w:id="1626228990">
          <w:marLeft w:val="0"/>
          <w:marRight w:val="0"/>
          <w:marTop w:val="0"/>
          <w:marBottom w:val="0"/>
          <w:divBdr>
            <w:top w:val="none" w:sz="0" w:space="0" w:color="auto"/>
            <w:left w:val="none" w:sz="0" w:space="0" w:color="auto"/>
            <w:bottom w:val="none" w:sz="0" w:space="0" w:color="auto"/>
            <w:right w:val="none" w:sz="0" w:space="0" w:color="auto"/>
          </w:divBdr>
        </w:div>
        <w:div w:id="1740639770">
          <w:marLeft w:val="0"/>
          <w:marRight w:val="0"/>
          <w:marTop w:val="0"/>
          <w:marBottom w:val="0"/>
          <w:divBdr>
            <w:top w:val="none" w:sz="0" w:space="0" w:color="auto"/>
            <w:left w:val="none" w:sz="0" w:space="0" w:color="auto"/>
            <w:bottom w:val="none" w:sz="0" w:space="0" w:color="auto"/>
            <w:right w:val="none" w:sz="0" w:space="0" w:color="auto"/>
          </w:divBdr>
        </w:div>
        <w:div w:id="2058582870">
          <w:marLeft w:val="0"/>
          <w:marRight w:val="0"/>
          <w:marTop w:val="0"/>
          <w:marBottom w:val="0"/>
          <w:divBdr>
            <w:top w:val="none" w:sz="0" w:space="0" w:color="auto"/>
            <w:left w:val="none" w:sz="0" w:space="0" w:color="auto"/>
            <w:bottom w:val="none" w:sz="0" w:space="0" w:color="auto"/>
            <w:right w:val="none" w:sz="0" w:space="0" w:color="auto"/>
          </w:divBdr>
        </w:div>
        <w:div w:id="1245409230">
          <w:marLeft w:val="0"/>
          <w:marRight w:val="0"/>
          <w:marTop w:val="0"/>
          <w:marBottom w:val="0"/>
          <w:divBdr>
            <w:top w:val="none" w:sz="0" w:space="0" w:color="auto"/>
            <w:left w:val="none" w:sz="0" w:space="0" w:color="auto"/>
            <w:bottom w:val="none" w:sz="0" w:space="0" w:color="auto"/>
            <w:right w:val="none" w:sz="0" w:space="0" w:color="auto"/>
          </w:divBdr>
        </w:div>
        <w:div w:id="1586376022">
          <w:marLeft w:val="0"/>
          <w:marRight w:val="0"/>
          <w:marTop w:val="0"/>
          <w:marBottom w:val="0"/>
          <w:divBdr>
            <w:top w:val="none" w:sz="0" w:space="0" w:color="auto"/>
            <w:left w:val="none" w:sz="0" w:space="0" w:color="auto"/>
            <w:bottom w:val="none" w:sz="0" w:space="0" w:color="auto"/>
            <w:right w:val="none" w:sz="0" w:space="0" w:color="auto"/>
          </w:divBdr>
        </w:div>
        <w:div w:id="1245647691">
          <w:marLeft w:val="0"/>
          <w:marRight w:val="0"/>
          <w:marTop w:val="0"/>
          <w:marBottom w:val="0"/>
          <w:divBdr>
            <w:top w:val="none" w:sz="0" w:space="0" w:color="auto"/>
            <w:left w:val="none" w:sz="0" w:space="0" w:color="auto"/>
            <w:bottom w:val="none" w:sz="0" w:space="0" w:color="auto"/>
            <w:right w:val="none" w:sz="0" w:space="0" w:color="auto"/>
          </w:divBdr>
        </w:div>
        <w:div w:id="985671555">
          <w:marLeft w:val="0"/>
          <w:marRight w:val="0"/>
          <w:marTop w:val="0"/>
          <w:marBottom w:val="0"/>
          <w:divBdr>
            <w:top w:val="none" w:sz="0" w:space="0" w:color="auto"/>
            <w:left w:val="none" w:sz="0" w:space="0" w:color="auto"/>
            <w:bottom w:val="none" w:sz="0" w:space="0" w:color="auto"/>
            <w:right w:val="none" w:sz="0" w:space="0" w:color="auto"/>
          </w:divBdr>
        </w:div>
        <w:div w:id="1851261798">
          <w:marLeft w:val="0"/>
          <w:marRight w:val="0"/>
          <w:marTop w:val="0"/>
          <w:marBottom w:val="0"/>
          <w:divBdr>
            <w:top w:val="none" w:sz="0" w:space="0" w:color="auto"/>
            <w:left w:val="none" w:sz="0" w:space="0" w:color="auto"/>
            <w:bottom w:val="none" w:sz="0" w:space="0" w:color="auto"/>
            <w:right w:val="none" w:sz="0" w:space="0" w:color="auto"/>
          </w:divBdr>
        </w:div>
        <w:div w:id="1707176227">
          <w:marLeft w:val="0"/>
          <w:marRight w:val="0"/>
          <w:marTop w:val="0"/>
          <w:marBottom w:val="0"/>
          <w:divBdr>
            <w:top w:val="none" w:sz="0" w:space="0" w:color="auto"/>
            <w:left w:val="none" w:sz="0" w:space="0" w:color="auto"/>
            <w:bottom w:val="none" w:sz="0" w:space="0" w:color="auto"/>
            <w:right w:val="none" w:sz="0" w:space="0" w:color="auto"/>
          </w:divBdr>
        </w:div>
        <w:div w:id="2103723649">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540894260">
          <w:marLeft w:val="0"/>
          <w:marRight w:val="0"/>
          <w:marTop w:val="0"/>
          <w:marBottom w:val="0"/>
          <w:divBdr>
            <w:top w:val="none" w:sz="0" w:space="0" w:color="auto"/>
            <w:left w:val="none" w:sz="0" w:space="0" w:color="auto"/>
            <w:bottom w:val="none" w:sz="0" w:space="0" w:color="auto"/>
            <w:right w:val="none" w:sz="0" w:space="0" w:color="auto"/>
          </w:divBdr>
        </w:div>
        <w:div w:id="259681849">
          <w:marLeft w:val="0"/>
          <w:marRight w:val="0"/>
          <w:marTop w:val="0"/>
          <w:marBottom w:val="0"/>
          <w:divBdr>
            <w:top w:val="none" w:sz="0" w:space="0" w:color="auto"/>
            <w:left w:val="none" w:sz="0" w:space="0" w:color="auto"/>
            <w:bottom w:val="none" w:sz="0" w:space="0" w:color="auto"/>
            <w:right w:val="none" w:sz="0" w:space="0" w:color="auto"/>
          </w:divBdr>
        </w:div>
        <w:div w:id="749350781">
          <w:marLeft w:val="0"/>
          <w:marRight w:val="0"/>
          <w:marTop w:val="0"/>
          <w:marBottom w:val="0"/>
          <w:divBdr>
            <w:top w:val="none" w:sz="0" w:space="0" w:color="auto"/>
            <w:left w:val="none" w:sz="0" w:space="0" w:color="auto"/>
            <w:bottom w:val="none" w:sz="0" w:space="0" w:color="auto"/>
            <w:right w:val="none" w:sz="0" w:space="0" w:color="auto"/>
          </w:divBdr>
        </w:div>
        <w:div w:id="1849825458">
          <w:marLeft w:val="0"/>
          <w:marRight w:val="0"/>
          <w:marTop w:val="0"/>
          <w:marBottom w:val="0"/>
          <w:divBdr>
            <w:top w:val="none" w:sz="0" w:space="0" w:color="auto"/>
            <w:left w:val="none" w:sz="0" w:space="0" w:color="auto"/>
            <w:bottom w:val="none" w:sz="0" w:space="0" w:color="auto"/>
            <w:right w:val="none" w:sz="0" w:space="0" w:color="auto"/>
          </w:divBdr>
        </w:div>
        <w:div w:id="1892229765">
          <w:marLeft w:val="0"/>
          <w:marRight w:val="0"/>
          <w:marTop w:val="0"/>
          <w:marBottom w:val="0"/>
          <w:divBdr>
            <w:top w:val="none" w:sz="0" w:space="0" w:color="auto"/>
            <w:left w:val="none" w:sz="0" w:space="0" w:color="auto"/>
            <w:bottom w:val="none" w:sz="0" w:space="0" w:color="auto"/>
            <w:right w:val="none" w:sz="0" w:space="0" w:color="auto"/>
          </w:divBdr>
        </w:div>
        <w:div w:id="1395009534">
          <w:marLeft w:val="0"/>
          <w:marRight w:val="0"/>
          <w:marTop w:val="0"/>
          <w:marBottom w:val="0"/>
          <w:divBdr>
            <w:top w:val="none" w:sz="0" w:space="0" w:color="auto"/>
            <w:left w:val="none" w:sz="0" w:space="0" w:color="auto"/>
            <w:bottom w:val="none" w:sz="0" w:space="0" w:color="auto"/>
            <w:right w:val="none" w:sz="0" w:space="0" w:color="auto"/>
          </w:divBdr>
        </w:div>
        <w:div w:id="1512446451">
          <w:marLeft w:val="0"/>
          <w:marRight w:val="0"/>
          <w:marTop w:val="0"/>
          <w:marBottom w:val="0"/>
          <w:divBdr>
            <w:top w:val="none" w:sz="0" w:space="0" w:color="auto"/>
            <w:left w:val="none" w:sz="0" w:space="0" w:color="auto"/>
            <w:bottom w:val="none" w:sz="0" w:space="0" w:color="auto"/>
            <w:right w:val="none" w:sz="0" w:space="0" w:color="auto"/>
          </w:divBdr>
        </w:div>
        <w:div w:id="373778839">
          <w:marLeft w:val="0"/>
          <w:marRight w:val="0"/>
          <w:marTop w:val="0"/>
          <w:marBottom w:val="0"/>
          <w:divBdr>
            <w:top w:val="none" w:sz="0" w:space="0" w:color="auto"/>
            <w:left w:val="none" w:sz="0" w:space="0" w:color="auto"/>
            <w:bottom w:val="none" w:sz="0" w:space="0" w:color="auto"/>
            <w:right w:val="none" w:sz="0" w:space="0" w:color="auto"/>
          </w:divBdr>
        </w:div>
        <w:div w:id="1919748008">
          <w:marLeft w:val="0"/>
          <w:marRight w:val="0"/>
          <w:marTop w:val="0"/>
          <w:marBottom w:val="0"/>
          <w:divBdr>
            <w:top w:val="none" w:sz="0" w:space="0" w:color="auto"/>
            <w:left w:val="none" w:sz="0" w:space="0" w:color="auto"/>
            <w:bottom w:val="none" w:sz="0" w:space="0" w:color="auto"/>
            <w:right w:val="none" w:sz="0" w:space="0" w:color="auto"/>
          </w:divBdr>
        </w:div>
        <w:div w:id="910509189">
          <w:marLeft w:val="0"/>
          <w:marRight w:val="0"/>
          <w:marTop w:val="0"/>
          <w:marBottom w:val="0"/>
          <w:divBdr>
            <w:top w:val="none" w:sz="0" w:space="0" w:color="auto"/>
            <w:left w:val="none" w:sz="0" w:space="0" w:color="auto"/>
            <w:bottom w:val="none" w:sz="0" w:space="0" w:color="auto"/>
            <w:right w:val="none" w:sz="0" w:space="0" w:color="auto"/>
          </w:divBdr>
        </w:div>
        <w:div w:id="834344360">
          <w:marLeft w:val="0"/>
          <w:marRight w:val="0"/>
          <w:marTop w:val="0"/>
          <w:marBottom w:val="0"/>
          <w:divBdr>
            <w:top w:val="none" w:sz="0" w:space="0" w:color="auto"/>
            <w:left w:val="none" w:sz="0" w:space="0" w:color="auto"/>
            <w:bottom w:val="none" w:sz="0" w:space="0" w:color="auto"/>
            <w:right w:val="none" w:sz="0" w:space="0" w:color="auto"/>
          </w:divBdr>
        </w:div>
        <w:div w:id="1645818179">
          <w:marLeft w:val="0"/>
          <w:marRight w:val="0"/>
          <w:marTop w:val="0"/>
          <w:marBottom w:val="0"/>
          <w:divBdr>
            <w:top w:val="none" w:sz="0" w:space="0" w:color="auto"/>
            <w:left w:val="none" w:sz="0" w:space="0" w:color="auto"/>
            <w:bottom w:val="none" w:sz="0" w:space="0" w:color="auto"/>
            <w:right w:val="none" w:sz="0" w:space="0" w:color="auto"/>
          </w:divBdr>
        </w:div>
        <w:div w:id="1881936508">
          <w:marLeft w:val="0"/>
          <w:marRight w:val="0"/>
          <w:marTop w:val="0"/>
          <w:marBottom w:val="0"/>
          <w:divBdr>
            <w:top w:val="none" w:sz="0" w:space="0" w:color="auto"/>
            <w:left w:val="none" w:sz="0" w:space="0" w:color="auto"/>
            <w:bottom w:val="none" w:sz="0" w:space="0" w:color="auto"/>
            <w:right w:val="none" w:sz="0" w:space="0" w:color="auto"/>
          </w:divBdr>
        </w:div>
        <w:div w:id="713044697">
          <w:marLeft w:val="0"/>
          <w:marRight w:val="0"/>
          <w:marTop w:val="0"/>
          <w:marBottom w:val="0"/>
          <w:divBdr>
            <w:top w:val="none" w:sz="0" w:space="0" w:color="auto"/>
            <w:left w:val="none" w:sz="0" w:space="0" w:color="auto"/>
            <w:bottom w:val="none" w:sz="0" w:space="0" w:color="auto"/>
            <w:right w:val="none" w:sz="0" w:space="0" w:color="auto"/>
          </w:divBdr>
        </w:div>
        <w:div w:id="1396658628">
          <w:marLeft w:val="0"/>
          <w:marRight w:val="0"/>
          <w:marTop w:val="0"/>
          <w:marBottom w:val="0"/>
          <w:divBdr>
            <w:top w:val="none" w:sz="0" w:space="0" w:color="auto"/>
            <w:left w:val="none" w:sz="0" w:space="0" w:color="auto"/>
            <w:bottom w:val="none" w:sz="0" w:space="0" w:color="auto"/>
            <w:right w:val="none" w:sz="0" w:space="0" w:color="auto"/>
          </w:divBdr>
        </w:div>
        <w:div w:id="1902864773">
          <w:marLeft w:val="0"/>
          <w:marRight w:val="0"/>
          <w:marTop w:val="0"/>
          <w:marBottom w:val="0"/>
          <w:divBdr>
            <w:top w:val="none" w:sz="0" w:space="0" w:color="auto"/>
            <w:left w:val="none" w:sz="0" w:space="0" w:color="auto"/>
            <w:bottom w:val="none" w:sz="0" w:space="0" w:color="auto"/>
            <w:right w:val="none" w:sz="0" w:space="0" w:color="auto"/>
          </w:divBdr>
        </w:div>
        <w:div w:id="795030484">
          <w:marLeft w:val="0"/>
          <w:marRight w:val="0"/>
          <w:marTop w:val="0"/>
          <w:marBottom w:val="0"/>
          <w:divBdr>
            <w:top w:val="none" w:sz="0" w:space="0" w:color="auto"/>
            <w:left w:val="none" w:sz="0" w:space="0" w:color="auto"/>
            <w:bottom w:val="none" w:sz="0" w:space="0" w:color="auto"/>
            <w:right w:val="none" w:sz="0" w:space="0" w:color="auto"/>
          </w:divBdr>
        </w:div>
        <w:div w:id="1392540153">
          <w:marLeft w:val="0"/>
          <w:marRight w:val="0"/>
          <w:marTop w:val="0"/>
          <w:marBottom w:val="0"/>
          <w:divBdr>
            <w:top w:val="none" w:sz="0" w:space="0" w:color="auto"/>
            <w:left w:val="none" w:sz="0" w:space="0" w:color="auto"/>
            <w:bottom w:val="none" w:sz="0" w:space="0" w:color="auto"/>
            <w:right w:val="none" w:sz="0" w:space="0" w:color="auto"/>
          </w:divBdr>
        </w:div>
        <w:div w:id="2124111825">
          <w:marLeft w:val="0"/>
          <w:marRight w:val="0"/>
          <w:marTop w:val="0"/>
          <w:marBottom w:val="0"/>
          <w:divBdr>
            <w:top w:val="none" w:sz="0" w:space="0" w:color="auto"/>
            <w:left w:val="none" w:sz="0" w:space="0" w:color="auto"/>
            <w:bottom w:val="none" w:sz="0" w:space="0" w:color="auto"/>
            <w:right w:val="none" w:sz="0" w:space="0" w:color="auto"/>
          </w:divBdr>
        </w:div>
        <w:div w:id="206918002">
          <w:marLeft w:val="0"/>
          <w:marRight w:val="0"/>
          <w:marTop w:val="0"/>
          <w:marBottom w:val="0"/>
          <w:divBdr>
            <w:top w:val="none" w:sz="0" w:space="0" w:color="auto"/>
            <w:left w:val="none" w:sz="0" w:space="0" w:color="auto"/>
            <w:bottom w:val="none" w:sz="0" w:space="0" w:color="auto"/>
            <w:right w:val="none" w:sz="0" w:space="0" w:color="auto"/>
          </w:divBdr>
        </w:div>
        <w:div w:id="677661327">
          <w:marLeft w:val="0"/>
          <w:marRight w:val="0"/>
          <w:marTop w:val="0"/>
          <w:marBottom w:val="0"/>
          <w:divBdr>
            <w:top w:val="none" w:sz="0" w:space="0" w:color="auto"/>
            <w:left w:val="none" w:sz="0" w:space="0" w:color="auto"/>
            <w:bottom w:val="none" w:sz="0" w:space="0" w:color="auto"/>
            <w:right w:val="none" w:sz="0" w:space="0" w:color="auto"/>
          </w:divBdr>
        </w:div>
        <w:div w:id="1673679124">
          <w:marLeft w:val="0"/>
          <w:marRight w:val="0"/>
          <w:marTop w:val="0"/>
          <w:marBottom w:val="0"/>
          <w:divBdr>
            <w:top w:val="none" w:sz="0" w:space="0" w:color="auto"/>
            <w:left w:val="none" w:sz="0" w:space="0" w:color="auto"/>
            <w:bottom w:val="none" w:sz="0" w:space="0" w:color="auto"/>
            <w:right w:val="none" w:sz="0" w:space="0" w:color="auto"/>
          </w:divBdr>
        </w:div>
        <w:div w:id="189535230">
          <w:marLeft w:val="0"/>
          <w:marRight w:val="0"/>
          <w:marTop w:val="0"/>
          <w:marBottom w:val="0"/>
          <w:divBdr>
            <w:top w:val="none" w:sz="0" w:space="0" w:color="auto"/>
            <w:left w:val="none" w:sz="0" w:space="0" w:color="auto"/>
            <w:bottom w:val="none" w:sz="0" w:space="0" w:color="auto"/>
            <w:right w:val="none" w:sz="0" w:space="0" w:color="auto"/>
          </w:divBdr>
        </w:div>
        <w:div w:id="351732617">
          <w:marLeft w:val="0"/>
          <w:marRight w:val="0"/>
          <w:marTop w:val="0"/>
          <w:marBottom w:val="0"/>
          <w:divBdr>
            <w:top w:val="none" w:sz="0" w:space="0" w:color="auto"/>
            <w:left w:val="none" w:sz="0" w:space="0" w:color="auto"/>
            <w:bottom w:val="none" w:sz="0" w:space="0" w:color="auto"/>
            <w:right w:val="none" w:sz="0" w:space="0" w:color="auto"/>
          </w:divBdr>
        </w:div>
        <w:div w:id="562299141">
          <w:marLeft w:val="0"/>
          <w:marRight w:val="0"/>
          <w:marTop w:val="0"/>
          <w:marBottom w:val="0"/>
          <w:divBdr>
            <w:top w:val="none" w:sz="0" w:space="0" w:color="auto"/>
            <w:left w:val="none" w:sz="0" w:space="0" w:color="auto"/>
            <w:bottom w:val="none" w:sz="0" w:space="0" w:color="auto"/>
            <w:right w:val="none" w:sz="0" w:space="0" w:color="auto"/>
          </w:divBdr>
        </w:div>
        <w:div w:id="306860454">
          <w:marLeft w:val="0"/>
          <w:marRight w:val="0"/>
          <w:marTop w:val="0"/>
          <w:marBottom w:val="0"/>
          <w:divBdr>
            <w:top w:val="none" w:sz="0" w:space="0" w:color="auto"/>
            <w:left w:val="none" w:sz="0" w:space="0" w:color="auto"/>
            <w:bottom w:val="none" w:sz="0" w:space="0" w:color="auto"/>
            <w:right w:val="none" w:sz="0" w:space="0" w:color="auto"/>
          </w:divBdr>
        </w:div>
        <w:div w:id="1886409098">
          <w:marLeft w:val="0"/>
          <w:marRight w:val="0"/>
          <w:marTop w:val="0"/>
          <w:marBottom w:val="0"/>
          <w:divBdr>
            <w:top w:val="none" w:sz="0" w:space="0" w:color="auto"/>
            <w:left w:val="none" w:sz="0" w:space="0" w:color="auto"/>
            <w:bottom w:val="none" w:sz="0" w:space="0" w:color="auto"/>
            <w:right w:val="none" w:sz="0" w:space="0" w:color="auto"/>
          </w:divBdr>
        </w:div>
        <w:div w:id="1108937959">
          <w:marLeft w:val="0"/>
          <w:marRight w:val="0"/>
          <w:marTop w:val="0"/>
          <w:marBottom w:val="0"/>
          <w:divBdr>
            <w:top w:val="none" w:sz="0" w:space="0" w:color="auto"/>
            <w:left w:val="none" w:sz="0" w:space="0" w:color="auto"/>
            <w:bottom w:val="none" w:sz="0" w:space="0" w:color="auto"/>
            <w:right w:val="none" w:sz="0" w:space="0" w:color="auto"/>
          </w:divBdr>
        </w:div>
        <w:div w:id="2031443961">
          <w:marLeft w:val="0"/>
          <w:marRight w:val="0"/>
          <w:marTop w:val="0"/>
          <w:marBottom w:val="0"/>
          <w:divBdr>
            <w:top w:val="none" w:sz="0" w:space="0" w:color="auto"/>
            <w:left w:val="none" w:sz="0" w:space="0" w:color="auto"/>
            <w:bottom w:val="none" w:sz="0" w:space="0" w:color="auto"/>
            <w:right w:val="none" w:sz="0" w:space="0" w:color="auto"/>
          </w:divBdr>
        </w:div>
        <w:div w:id="1751389576">
          <w:marLeft w:val="0"/>
          <w:marRight w:val="0"/>
          <w:marTop w:val="0"/>
          <w:marBottom w:val="0"/>
          <w:divBdr>
            <w:top w:val="none" w:sz="0" w:space="0" w:color="auto"/>
            <w:left w:val="none" w:sz="0" w:space="0" w:color="auto"/>
            <w:bottom w:val="none" w:sz="0" w:space="0" w:color="auto"/>
            <w:right w:val="none" w:sz="0" w:space="0" w:color="auto"/>
          </w:divBdr>
        </w:div>
        <w:div w:id="548998134">
          <w:marLeft w:val="0"/>
          <w:marRight w:val="0"/>
          <w:marTop w:val="0"/>
          <w:marBottom w:val="0"/>
          <w:divBdr>
            <w:top w:val="none" w:sz="0" w:space="0" w:color="auto"/>
            <w:left w:val="none" w:sz="0" w:space="0" w:color="auto"/>
            <w:bottom w:val="none" w:sz="0" w:space="0" w:color="auto"/>
            <w:right w:val="none" w:sz="0" w:space="0" w:color="auto"/>
          </w:divBdr>
        </w:div>
        <w:div w:id="1594430441">
          <w:marLeft w:val="0"/>
          <w:marRight w:val="0"/>
          <w:marTop w:val="0"/>
          <w:marBottom w:val="0"/>
          <w:divBdr>
            <w:top w:val="none" w:sz="0" w:space="0" w:color="auto"/>
            <w:left w:val="none" w:sz="0" w:space="0" w:color="auto"/>
            <w:bottom w:val="none" w:sz="0" w:space="0" w:color="auto"/>
            <w:right w:val="none" w:sz="0" w:space="0" w:color="auto"/>
          </w:divBdr>
        </w:div>
        <w:div w:id="1494951040">
          <w:marLeft w:val="0"/>
          <w:marRight w:val="0"/>
          <w:marTop w:val="0"/>
          <w:marBottom w:val="0"/>
          <w:divBdr>
            <w:top w:val="none" w:sz="0" w:space="0" w:color="auto"/>
            <w:left w:val="none" w:sz="0" w:space="0" w:color="auto"/>
            <w:bottom w:val="none" w:sz="0" w:space="0" w:color="auto"/>
            <w:right w:val="none" w:sz="0" w:space="0" w:color="auto"/>
          </w:divBdr>
        </w:div>
        <w:div w:id="1505707336">
          <w:marLeft w:val="0"/>
          <w:marRight w:val="0"/>
          <w:marTop w:val="0"/>
          <w:marBottom w:val="0"/>
          <w:divBdr>
            <w:top w:val="none" w:sz="0" w:space="0" w:color="auto"/>
            <w:left w:val="none" w:sz="0" w:space="0" w:color="auto"/>
            <w:bottom w:val="none" w:sz="0" w:space="0" w:color="auto"/>
            <w:right w:val="none" w:sz="0" w:space="0" w:color="auto"/>
          </w:divBdr>
        </w:div>
        <w:div w:id="35085773">
          <w:marLeft w:val="0"/>
          <w:marRight w:val="0"/>
          <w:marTop w:val="0"/>
          <w:marBottom w:val="0"/>
          <w:divBdr>
            <w:top w:val="none" w:sz="0" w:space="0" w:color="auto"/>
            <w:left w:val="none" w:sz="0" w:space="0" w:color="auto"/>
            <w:bottom w:val="none" w:sz="0" w:space="0" w:color="auto"/>
            <w:right w:val="none" w:sz="0" w:space="0" w:color="auto"/>
          </w:divBdr>
        </w:div>
        <w:div w:id="399719853">
          <w:marLeft w:val="0"/>
          <w:marRight w:val="0"/>
          <w:marTop w:val="0"/>
          <w:marBottom w:val="0"/>
          <w:divBdr>
            <w:top w:val="none" w:sz="0" w:space="0" w:color="auto"/>
            <w:left w:val="none" w:sz="0" w:space="0" w:color="auto"/>
            <w:bottom w:val="none" w:sz="0" w:space="0" w:color="auto"/>
            <w:right w:val="none" w:sz="0" w:space="0" w:color="auto"/>
          </w:divBdr>
        </w:div>
        <w:div w:id="647709795">
          <w:marLeft w:val="0"/>
          <w:marRight w:val="0"/>
          <w:marTop w:val="0"/>
          <w:marBottom w:val="0"/>
          <w:divBdr>
            <w:top w:val="none" w:sz="0" w:space="0" w:color="auto"/>
            <w:left w:val="none" w:sz="0" w:space="0" w:color="auto"/>
            <w:bottom w:val="none" w:sz="0" w:space="0" w:color="auto"/>
            <w:right w:val="none" w:sz="0" w:space="0" w:color="auto"/>
          </w:divBdr>
        </w:div>
        <w:div w:id="942495293">
          <w:marLeft w:val="0"/>
          <w:marRight w:val="0"/>
          <w:marTop w:val="0"/>
          <w:marBottom w:val="0"/>
          <w:divBdr>
            <w:top w:val="none" w:sz="0" w:space="0" w:color="auto"/>
            <w:left w:val="none" w:sz="0" w:space="0" w:color="auto"/>
            <w:bottom w:val="none" w:sz="0" w:space="0" w:color="auto"/>
            <w:right w:val="none" w:sz="0" w:space="0" w:color="auto"/>
          </w:divBdr>
        </w:div>
        <w:div w:id="402118">
          <w:marLeft w:val="0"/>
          <w:marRight w:val="0"/>
          <w:marTop w:val="0"/>
          <w:marBottom w:val="0"/>
          <w:divBdr>
            <w:top w:val="none" w:sz="0" w:space="0" w:color="auto"/>
            <w:left w:val="none" w:sz="0" w:space="0" w:color="auto"/>
            <w:bottom w:val="none" w:sz="0" w:space="0" w:color="auto"/>
            <w:right w:val="none" w:sz="0" w:space="0" w:color="auto"/>
          </w:divBdr>
        </w:div>
        <w:div w:id="721949903">
          <w:marLeft w:val="0"/>
          <w:marRight w:val="0"/>
          <w:marTop w:val="0"/>
          <w:marBottom w:val="0"/>
          <w:divBdr>
            <w:top w:val="none" w:sz="0" w:space="0" w:color="auto"/>
            <w:left w:val="none" w:sz="0" w:space="0" w:color="auto"/>
            <w:bottom w:val="none" w:sz="0" w:space="0" w:color="auto"/>
            <w:right w:val="none" w:sz="0" w:space="0" w:color="auto"/>
          </w:divBdr>
        </w:div>
        <w:div w:id="1368020686">
          <w:marLeft w:val="0"/>
          <w:marRight w:val="0"/>
          <w:marTop w:val="0"/>
          <w:marBottom w:val="0"/>
          <w:divBdr>
            <w:top w:val="none" w:sz="0" w:space="0" w:color="auto"/>
            <w:left w:val="none" w:sz="0" w:space="0" w:color="auto"/>
            <w:bottom w:val="none" w:sz="0" w:space="0" w:color="auto"/>
            <w:right w:val="none" w:sz="0" w:space="0" w:color="auto"/>
          </w:divBdr>
        </w:div>
        <w:div w:id="1122769969">
          <w:marLeft w:val="0"/>
          <w:marRight w:val="0"/>
          <w:marTop w:val="0"/>
          <w:marBottom w:val="0"/>
          <w:divBdr>
            <w:top w:val="none" w:sz="0" w:space="0" w:color="auto"/>
            <w:left w:val="none" w:sz="0" w:space="0" w:color="auto"/>
            <w:bottom w:val="none" w:sz="0" w:space="0" w:color="auto"/>
            <w:right w:val="none" w:sz="0" w:space="0" w:color="auto"/>
          </w:divBdr>
        </w:div>
        <w:div w:id="638657718">
          <w:marLeft w:val="0"/>
          <w:marRight w:val="0"/>
          <w:marTop w:val="0"/>
          <w:marBottom w:val="0"/>
          <w:divBdr>
            <w:top w:val="none" w:sz="0" w:space="0" w:color="auto"/>
            <w:left w:val="none" w:sz="0" w:space="0" w:color="auto"/>
            <w:bottom w:val="none" w:sz="0" w:space="0" w:color="auto"/>
            <w:right w:val="none" w:sz="0" w:space="0" w:color="auto"/>
          </w:divBdr>
        </w:div>
        <w:div w:id="1765030157">
          <w:marLeft w:val="0"/>
          <w:marRight w:val="0"/>
          <w:marTop w:val="0"/>
          <w:marBottom w:val="0"/>
          <w:divBdr>
            <w:top w:val="none" w:sz="0" w:space="0" w:color="auto"/>
            <w:left w:val="none" w:sz="0" w:space="0" w:color="auto"/>
            <w:bottom w:val="none" w:sz="0" w:space="0" w:color="auto"/>
            <w:right w:val="none" w:sz="0" w:space="0" w:color="auto"/>
          </w:divBdr>
        </w:div>
        <w:div w:id="1208445826">
          <w:marLeft w:val="0"/>
          <w:marRight w:val="0"/>
          <w:marTop w:val="0"/>
          <w:marBottom w:val="0"/>
          <w:divBdr>
            <w:top w:val="none" w:sz="0" w:space="0" w:color="auto"/>
            <w:left w:val="none" w:sz="0" w:space="0" w:color="auto"/>
            <w:bottom w:val="none" w:sz="0" w:space="0" w:color="auto"/>
            <w:right w:val="none" w:sz="0" w:space="0" w:color="auto"/>
          </w:divBdr>
        </w:div>
        <w:div w:id="153645565">
          <w:marLeft w:val="0"/>
          <w:marRight w:val="0"/>
          <w:marTop w:val="0"/>
          <w:marBottom w:val="0"/>
          <w:divBdr>
            <w:top w:val="none" w:sz="0" w:space="0" w:color="auto"/>
            <w:left w:val="none" w:sz="0" w:space="0" w:color="auto"/>
            <w:bottom w:val="none" w:sz="0" w:space="0" w:color="auto"/>
            <w:right w:val="none" w:sz="0" w:space="0" w:color="auto"/>
          </w:divBdr>
        </w:div>
        <w:div w:id="638918768">
          <w:marLeft w:val="0"/>
          <w:marRight w:val="0"/>
          <w:marTop w:val="0"/>
          <w:marBottom w:val="0"/>
          <w:divBdr>
            <w:top w:val="none" w:sz="0" w:space="0" w:color="auto"/>
            <w:left w:val="none" w:sz="0" w:space="0" w:color="auto"/>
            <w:bottom w:val="none" w:sz="0" w:space="0" w:color="auto"/>
            <w:right w:val="none" w:sz="0" w:space="0" w:color="auto"/>
          </w:divBdr>
        </w:div>
        <w:div w:id="1783916685">
          <w:marLeft w:val="0"/>
          <w:marRight w:val="0"/>
          <w:marTop w:val="0"/>
          <w:marBottom w:val="0"/>
          <w:divBdr>
            <w:top w:val="none" w:sz="0" w:space="0" w:color="auto"/>
            <w:left w:val="none" w:sz="0" w:space="0" w:color="auto"/>
            <w:bottom w:val="none" w:sz="0" w:space="0" w:color="auto"/>
            <w:right w:val="none" w:sz="0" w:space="0" w:color="auto"/>
          </w:divBdr>
        </w:div>
        <w:div w:id="363596142">
          <w:marLeft w:val="0"/>
          <w:marRight w:val="0"/>
          <w:marTop w:val="0"/>
          <w:marBottom w:val="0"/>
          <w:divBdr>
            <w:top w:val="none" w:sz="0" w:space="0" w:color="auto"/>
            <w:left w:val="none" w:sz="0" w:space="0" w:color="auto"/>
            <w:bottom w:val="none" w:sz="0" w:space="0" w:color="auto"/>
            <w:right w:val="none" w:sz="0" w:space="0" w:color="auto"/>
          </w:divBdr>
        </w:div>
        <w:div w:id="960963961">
          <w:marLeft w:val="0"/>
          <w:marRight w:val="0"/>
          <w:marTop w:val="0"/>
          <w:marBottom w:val="0"/>
          <w:divBdr>
            <w:top w:val="none" w:sz="0" w:space="0" w:color="auto"/>
            <w:left w:val="none" w:sz="0" w:space="0" w:color="auto"/>
            <w:bottom w:val="none" w:sz="0" w:space="0" w:color="auto"/>
            <w:right w:val="none" w:sz="0" w:space="0" w:color="auto"/>
          </w:divBdr>
        </w:div>
        <w:div w:id="807478088">
          <w:marLeft w:val="0"/>
          <w:marRight w:val="0"/>
          <w:marTop w:val="0"/>
          <w:marBottom w:val="0"/>
          <w:divBdr>
            <w:top w:val="none" w:sz="0" w:space="0" w:color="auto"/>
            <w:left w:val="none" w:sz="0" w:space="0" w:color="auto"/>
            <w:bottom w:val="none" w:sz="0" w:space="0" w:color="auto"/>
            <w:right w:val="none" w:sz="0" w:space="0" w:color="auto"/>
          </w:divBdr>
        </w:div>
        <w:div w:id="184833466">
          <w:marLeft w:val="0"/>
          <w:marRight w:val="0"/>
          <w:marTop w:val="0"/>
          <w:marBottom w:val="0"/>
          <w:divBdr>
            <w:top w:val="none" w:sz="0" w:space="0" w:color="auto"/>
            <w:left w:val="none" w:sz="0" w:space="0" w:color="auto"/>
            <w:bottom w:val="none" w:sz="0" w:space="0" w:color="auto"/>
            <w:right w:val="none" w:sz="0" w:space="0" w:color="auto"/>
          </w:divBdr>
        </w:div>
        <w:div w:id="1410692326">
          <w:marLeft w:val="0"/>
          <w:marRight w:val="0"/>
          <w:marTop w:val="0"/>
          <w:marBottom w:val="0"/>
          <w:divBdr>
            <w:top w:val="none" w:sz="0" w:space="0" w:color="auto"/>
            <w:left w:val="none" w:sz="0" w:space="0" w:color="auto"/>
            <w:bottom w:val="none" w:sz="0" w:space="0" w:color="auto"/>
            <w:right w:val="none" w:sz="0" w:space="0" w:color="auto"/>
          </w:divBdr>
        </w:div>
        <w:div w:id="909340325">
          <w:marLeft w:val="0"/>
          <w:marRight w:val="0"/>
          <w:marTop w:val="0"/>
          <w:marBottom w:val="0"/>
          <w:divBdr>
            <w:top w:val="none" w:sz="0" w:space="0" w:color="auto"/>
            <w:left w:val="none" w:sz="0" w:space="0" w:color="auto"/>
            <w:bottom w:val="none" w:sz="0" w:space="0" w:color="auto"/>
            <w:right w:val="none" w:sz="0" w:space="0" w:color="auto"/>
          </w:divBdr>
        </w:div>
        <w:div w:id="1563248060">
          <w:marLeft w:val="0"/>
          <w:marRight w:val="0"/>
          <w:marTop w:val="0"/>
          <w:marBottom w:val="0"/>
          <w:divBdr>
            <w:top w:val="none" w:sz="0" w:space="0" w:color="auto"/>
            <w:left w:val="none" w:sz="0" w:space="0" w:color="auto"/>
            <w:bottom w:val="none" w:sz="0" w:space="0" w:color="auto"/>
            <w:right w:val="none" w:sz="0" w:space="0" w:color="auto"/>
          </w:divBdr>
        </w:div>
        <w:div w:id="1572545581">
          <w:marLeft w:val="0"/>
          <w:marRight w:val="0"/>
          <w:marTop w:val="0"/>
          <w:marBottom w:val="0"/>
          <w:divBdr>
            <w:top w:val="none" w:sz="0" w:space="0" w:color="auto"/>
            <w:left w:val="none" w:sz="0" w:space="0" w:color="auto"/>
            <w:bottom w:val="none" w:sz="0" w:space="0" w:color="auto"/>
            <w:right w:val="none" w:sz="0" w:space="0" w:color="auto"/>
          </w:divBdr>
        </w:div>
        <w:div w:id="1641185172">
          <w:marLeft w:val="0"/>
          <w:marRight w:val="0"/>
          <w:marTop w:val="0"/>
          <w:marBottom w:val="0"/>
          <w:divBdr>
            <w:top w:val="none" w:sz="0" w:space="0" w:color="auto"/>
            <w:left w:val="none" w:sz="0" w:space="0" w:color="auto"/>
            <w:bottom w:val="none" w:sz="0" w:space="0" w:color="auto"/>
            <w:right w:val="none" w:sz="0" w:space="0" w:color="auto"/>
          </w:divBdr>
        </w:div>
        <w:div w:id="1945653402">
          <w:marLeft w:val="0"/>
          <w:marRight w:val="0"/>
          <w:marTop w:val="0"/>
          <w:marBottom w:val="0"/>
          <w:divBdr>
            <w:top w:val="none" w:sz="0" w:space="0" w:color="auto"/>
            <w:left w:val="none" w:sz="0" w:space="0" w:color="auto"/>
            <w:bottom w:val="none" w:sz="0" w:space="0" w:color="auto"/>
            <w:right w:val="none" w:sz="0" w:space="0" w:color="auto"/>
          </w:divBdr>
        </w:div>
        <w:div w:id="1060905864">
          <w:marLeft w:val="0"/>
          <w:marRight w:val="0"/>
          <w:marTop w:val="0"/>
          <w:marBottom w:val="0"/>
          <w:divBdr>
            <w:top w:val="none" w:sz="0" w:space="0" w:color="auto"/>
            <w:left w:val="none" w:sz="0" w:space="0" w:color="auto"/>
            <w:bottom w:val="none" w:sz="0" w:space="0" w:color="auto"/>
            <w:right w:val="none" w:sz="0" w:space="0" w:color="auto"/>
          </w:divBdr>
        </w:div>
        <w:div w:id="568420461">
          <w:marLeft w:val="0"/>
          <w:marRight w:val="0"/>
          <w:marTop w:val="0"/>
          <w:marBottom w:val="0"/>
          <w:divBdr>
            <w:top w:val="none" w:sz="0" w:space="0" w:color="auto"/>
            <w:left w:val="none" w:sz="0" w:space="0" w:color="auto"/>
            <w:bottom w:val="none" w:sz="0" w:space="0" w:color="auto"/>
            <w:right w:val="none" w:sz="0" w:space="0" w:color="auto"/>
          </w:divBdr>
        </w:div>
        <w:div w:id="1100562878">
          <w:marLeft w:val="0"/>
          <w:marRight w:val="0"/>
          <w:marTop w:val="0"/>
          <w:marBottom w:val="0"/>
          <w:divBdr>
            <w:top w:val="none" w:sz="0" w:space="0" w:color="auto"/>
            <w:left w:val="none" w:sz="0" w:space="0" w:color="auto"/>
            <w:bottom w:val="none" w:sz="0" w:space="0" w:color="auto"/>
            <w:right w:val="none" w:sz="0" w:space="0" w:color="auto"/>
          </w:divBdr>
        </w:div>
        <w:div w:id="561335743">
          <w:marLeft w:val="0"/>
          <w:marRight w:val="0"/>
          <w:marTop w:val="0"/>
          <w:marBottom w:val="0"/>
          <w:divBdr>
            <w:top w:val="none" w:sz="0" w:space="0" w:color="auto"/>
            <w:left w:val="none" w:sz="0" w:space="0" w:color="auto"/>
            <w:bottom w:val="none" w:sz="0" w:space="0" w:color="auto"/>
            <w:right w:val="none" w:sz="0" w:space="0" w:color="auto"/>
          </w:divBdr>
        </w:div>
        <w:div w:id="1093935803">
          <w:marLeft w:val="0"/>
          <w:marRight w:val="0"/>
          <w:marTop w:val="0"/>
          <w:marBottom w:val="0"/>
          <w:divBdr>
            <w:top w:val="none" w:sz="0" w:space="0" w:color="auto"/>
            <w:left w:val="none" w:sz="0" w:space="0" w:color="auto"/>
            <w:bottom w:val="none" w:sz="0" w:space="0" w:color="auto"/>
            <w:right w:val="none" w:sz="0" w:space="0" w:color="auto"/>
          </w:divBdr>
        </w:div>
        <w:div w:id="1918591163">
          <w:marLeft w:val="0"/>
          <w:marRight w:val="0"/>
          <w:marTop w:val="0"/>
          <w:marBottom w:val="0"/>
          <w:divBdr>
            <w:top w:val="none" w:sz="0" w:space="0" w:color="auto"/>
            <w:left w:val="none" w:sz="0" w:space="0" w:color="auto"/>
            <w:bottom w:val="none" w:sz="0" w:space="0" w:color="auto"/>
            <w:right w:val="none" w:sz="0" w:space="0" w:color="auto"/>
          </w:divBdr>
        </w:div>
        <w:div w:id="363408493">
          <w:marLeft w:val="0"/>
          <w:marRight w:val="0"/>
          <w:marTop w:val="0"/>
          <w:marBottom w:val="0"/>
          <w:divBdr>
            <w:top w:val="none" w:sz="0" w:space="0" w:color="auto"/>
            <w:left w:val="none" w:sz="0" w:space="0" w:color="auto"/>
            <w:bottom w:val="none" w:sz="0" w:space="0" w:color="auto"/>
            <w:right w:val="none" w:sz="0" w:space="0" w:color="auto"/>
          </w:divBdr>
        </w:div>
        <w:div w:id="1897277680">
          <w:marLeft w:val="0"/>
          <w:marRight w:val="0"/>
          <w:marTop w:val="0"/>
          <w:marBottom w:val="0"/>
          <w:divBdr>
            <w:top w:val="none" w:sz="0" w:space="0" w:color="auto"/>
            <w:left w:val="none" w:sz="0" w:space="0" w:color="auto"/>
            <w:bottom w:val="none" w:sz="0" w:space="0" w:color="auto"/>
            <w:right w:val="none" w:sz="0" w:space="0" w:color="auto"/>
          </w:divBdr>
        </w:div>
        <w:div w:id="280915002">
          <w:marLeft w:val="0"/>
          <w:marRight w:val="0"/>
          <w:marTop w:val="0"/>
          <w:marBottom w:val="0"/>
          <w:divBdr>
            <w:top w:val="none" w:sz="0" w:space="0" w:color="auto"/>
            <w:left w:val="none" w:sz="0" w:space="0" w:color="auto"/>
            <w:bottom w:val="none" w:sz="0" w:space="0" w:color="auto"/>
            <w:right w:val="none" w:sz="0" w:space="0" w:color="auto"/>
          </w:divBdr>
        </w:div>
        <w:div w:id="226770006">
          <w:marLeft w:val="0"/>
          <w:marRight w:val="0"/>
          <w:marTop w:val="0"/>
          <w:marBottom w:val="0"/>
          <w:divBdr>
            <w:top w:val="none" w:sz="0" w:space="0" w:color="auto"/>
            <w:left w:val="none" w:sz="0" w:space="0" w:color="auto"/>
            <w:bottom w:val="none" w:sz="0" w:space="0" w:color="auto"/>
            <w:right w:val="none" w:sz="0" w:space="0" w:color="auto"/>
          </w:divBdr>
        </w:div>
        <w:div w:id="1445228214">
          <w:marLeft w:val="0"/>
          <w:marRight w:val="0"/>
          <w:marTop w:val="0"/>
          <w:marBottom w:val="0"/>
          <w:divBdr>
            <w:top w:val="none" w:sz="0" w:space="0" w:color="auto"/>
            <w:left w:val="none" w:sz="0" w:space="0" w:color="auto"/>
            <w:bottom w:val="none" w:sz="0" w:space="0" w:color="auto"/>
            <w:right w:val="none" w:sz="0" w:space="0" w:color="auto"/>
          </w:divBdr>
        </w:div>
        <w:div w:id="1693022215">
          <w:marLeft w:val="0"/>
          <w:marRight w:val="0"/>
          <w:marTop w:val="0"/>
          <w:marBottom w:val="0"/>
          <w:divBdr>
            <w:top w:val="none" w:sz="0" w:space="0" w:color="auto"/>
            <w:left w:val="none" w:sz="0" w:space="0" w:color="auto"/>
            <w:bottom w:val="none" w:sz="0" w:space="0" w:color="auto"/>
            <w:right w:val="none" w:sz="0" w:space="0" w:color="auto"/>
          </w:divBdr>
        </w:div>
        <w:div w:id="1596015476">
          <w:marLeft w:val="0"/>
          <w:marRight w:val="0"/>
          <w:marTop w:val="0"/>
          <w:marBottom w:val="0"/>
          <w:divBdr>
            <w:top w:val="none" w:sz="0" w:space="0" w:color="auto"/>
            <w:left w:val="none" w:sz="0" w:space="0" w:color="auto"/>
            <w:bottom w:val="none" w:sz="0" w:space="0" w:color="auto"/>
            <w:right w:val="none" w:sz="0" w:space="0" w:color="auto"/>
          </w:divBdr>
        </w:div>
        <w:div w:id="1711760877">
          <w:marLeft w:val="0"/>
          <w:marRight w:val="0"/>
          <w:marTop w:val="0"/>
          <w:marBottom w:val="0"/>
          <w:divBdr>
            <w:top w:val="none" w:sz="0" w:space="0" w:color="auto"/>
            <w:left w:val="none" w:sz="0" w:space="0" w:color="auto"/>
            <w:bottom w:val="none" w:sz="0" w:space="0" w:color="auto"/>
            <w:right w:val="none" w:sz="0" w:space="0" w:color="auto"/>
          </w:divBdr>
        </w:div>
        <w:div w:id="1453209992">
          <w:marLeft w:val="0"/>
          <w:marRight w:val="0"/>
          <w:marTop w:val="0"/>
          <w:marBottom w:val="0"/>
          <w:divBdr>
            <w:top w:val="none" w:sz="0" w:space="0" w:color="auto"/>
            <w:left w:val="none" w:sz="0" w:space="0" w:color="auto"/>
            <w:bottom w:val="none" w:sz="0" w:space="0" w:color="auto"/>
            <w:right w:val="none" w:sz="0" w:space="0" w:color="auto"/>
          </w:divBdr>
        </w:div>
        <w:div w:id="1113751192">
          <w:marLeft w:val="0"/>
          <w:marRight w:val="0"/>
          <w:marTop w:val="0"/>
          <w:marBottom w:val="0"/>
          <w:divBdr>
            <w:top w:val="none" w:sz="0" w:space="0" w:color="auto"/>
            <w:left w:val="none" w:sz="0" w:space="0" w:color="auto"/>
            <w:bottom w:val="none" w:sz="0" w:space="0" w:color="auto"/>
            <w:right w:val="none" w:sz="0" w:space="0" w:color="auto"/>
          </w:divBdr>
        </w:div>
        <w:div w:id="928730143">
          <w:marLeft w:val="0"/>
          <w:marRight w:val="0"/>
          <w:marTop w:val="0"/>
          <w:marBottom w:val="0"/>
          <w:divBdr>
            <w:top w:val="none" w:sz="0" w:space="0" w:color="auto"/>
            <w:left w:val="none" w:sz="0" w:space="0" w:color="auto"/>
            <w:bottom w:val="none" w:sz="0" w:space="0" w:color="auto"/>
            <w:right w:val="none" w:sz="0" w:space="0" w:color="auto"/>
          </w:divBdr>
        </w:div>
        <w:div w:id="1444810861">
          <w:marLeft w:val="0"/>
          <w:marRight w:val="0"/>
          <w:marTop w:val="0"/>
          <w:marBottom w:val="0"/>
          <w:divBdr>
            <w:top w:val="none" w:sz="0" w:space="0" w:color="auto"/>
            <w:left w:val="none" w:sz="0" w:space="0" w:color="auto"/>
            <w:bottom w:val="none" w:sz="0" w:space="0" w:color="auto"/>
            <w:right w:val="none" w:sz="0" w:space="0" w:color="auto"/>
          </w:divBdr>
        </w:div>
        <w:div w:id="1165391360">
          <w:marLeft w:val="0"/>
          <w:marRight w:val="0"/>
          <w:marTop w:val="0"/>
          <w:marBottom w:val="0"/>
          <w:divBdr>
            <w:top w:val="none" w:sz="0" w:space="0" w:color="auto"/>
            <w:left w:val="none" w:sz="0" w:space="0" w:color="auto"/>
            <w:bottom w:val="none" w:sz="0" w:space="0" w:color="auto"/>
            <w:right w:val="none" w:sz="0" w:space="0" w:color="auto"/>
          </w:divBdr>
        </w:div>
        <w:div w:id="104271492">
          <w:marLeft w:val="0"/>
          <w:marRight w:val="0"/>
          <w:marTop w:val="0"/>
          <w:marBottom w:val="0"/>
          <w:divBdr>
            <w:top w:val="none" w:sz="0" w:space="0" w:color="auto"/>
            <w:left w:val="none" w:sz="0" w:space="0" w:color="auto"/>
            <w:bottom w:val="none" w:sz="0" w:space="0" w:color="auto"/>
            <w:right w:val="none" w:sz="0" w:space="0" w:color="auto"/>
          </w:divBdr>
        </w:div>
        <w:div w:id="1899776639">
          <w:marLeft w:val="0"/>
          <w:marRight w:val="0"/>
          <w:marTop w:val="0"/>
          <w:marBottom w:val="0"/>
          <w:divBdr>
            <w:top w:val="none" w:sz="0" w:space="0" w:color="auto"/>
            <w:left w:val="none" w:sz="0" w:space="0" w:color="auto"/>
            <w:bottom w:val="none" w:sz="0" w:space="0" w:color="auto"/>
            <w:right w:val="none" w:sz="0" w:space="0" w:color="auto"/>
          </w:divBdr>
        </w:div>
        <w:div w:id="1972981190">
          <w:marLeft w:val="0"/>
          <w:marRight w:val="0"/>
          <w:marTop w:val="0"/>
          <w:marBottom w:val="0"/>
          <w:divBdr>
            <w:top w:val="none" w:sz="0" w:space="0" w:color="auto"/>
            <w:left w:val="none" w:sz="0" w:space="0" w:color="auto"/>
            <w:bottom w:val="none" w:sz="0" w:space="0" w:color="auto"/>
            <w:right w:val="none" w:sz="0" w:space="0" w:color="auto"/>
          </w:divBdr>
        </w:div>
        <w:div w:id="1230725617">
          <w:marLeft w:val="0"/>
          <w:marRight w:val="0"/>
          <w:marTop w:val="0"/>
          <w:marBottom w:val="0"/>
          <w:divBdr>
            <w:top w:val="none" w:sz="0" w:space="0" w:color="auto"/>
            <w:left w:val="none" w:sz="0" w:space="0" w:color="auto"/>
            <w:bottom w:val="none" w:sz="0" w:space="0" w:color="auto"/>
            <w:right w:val="none" w:sz="0" w:space="0" w:color="auto"/>
          </w:divBdr>
        </w:div>
        <w:div w:id="1868057989">
          <w:marLeft w:val="0"/>
          <w:marRight w:val="0"/>
          <w:marTop w:val="0"/>
          <w:marBottom w:val="0"/>
          <w:divBdr>
            <w:top w:val="none" w:sz="0" w:space="0" w:color="auto"/>
            <w:left w:val="none" w:sz="0" w:space="0" w:color="auto"/>
            <w:bottom w:val="none" w:sz="0" w:space="0" w:color="auto"/>
            <w:right w:val="none" w:sz="0" w:space="0" w:color="auto"/>
          </w:divBdr>
        </w:div>
        <w:div w:id="213660518">
          <w:marLeft w:val="0"/>
          <w:marRight w:val="0"/>
          <w:marTop w:val="0"/>
          <w:marBottom w:val="0"/>
          <w:divBdr>
            <w:top w:val="none" w:sz="0" w:space="0" w:color="auto"/>
            <w:left w:val="none" w:sz="0" w:space="0" w:color="auto"/>
            <w:bottom w:val="none" w:sz="0" w:space="0" w:color="auto"/>
            <w:right w:val="none" w:sz="0" w:space="0" w:color="auto"/>
          </w:divBdr>
        </w:div>
        <w:div w:id="1538931728">
          <w:marLeft w:val="0"/>
          <w:marRight w:val="0"/>
          <w:marTop w:val="0"/>
          <w:marBottom w:val="0"/>
          <w:divBdr>
            <w:top w:val="none" w:sz="0" w:space="0" w:color="auto"/>
            <w:left w:val="none" w:sz="0" w:space="0" w:color="auto"/>
            <w:bottom w:val="none" w:sz="0" w:space="0" w:color="auto"/>
            <w:right w:val="none" w:sz="0" w:space="0" w:color="auto"/>
          </w:divBdr>
        </w:div>
        <w:div w:id="1184632772">
          <w:marLeft w:val="0"/>
          <w:marRight w:val="0"/>
          <w:marTop w:val="0"/>
          <w:marBottom w:val="0"/>
          <w:divBdr>
            <w:top w:val="none" w:sz="0" w:space="0" w:color="auto"/>
            <w:left w:val="none" w:sz="0" w:space="0" w:color="auto"/>
            <w:bottom w:val="none" w:sz="0" w:space="0" w:color="auto"/>
            <w:right w:val="none" w:sz="0" w:space="0" w:color="auto"/>
          </w:divBdr>
        </w:div>
        <w:div w:id="1330866435">
          <w:marLeft w:val="0"/>
          <w:marRight w:val="0"/>
          <w:marTop w:val="0"/>
          <w:marBottom w:val="0"/>
          <w:divBdr>
            <w:top w:val="none" w:sz="0" w:space="0" w:color="auto"/>
            <w:left w:val="none" w:sz="0" w:space="0" w:color="auto"/>
            <w:bottom w:val="none" w:sz="0" w:space="0" w:color="auto"/>
            <w:right w:val="none" w:sz="0" w:space="0" w:color="auto"/>
          </w:divBdr>
        </w:div>
        <w:div w:id="866331980">
          <w:marLeft w:val="0"/>
          <w:marRight w:val="0"/>
          <w:marTop w:val="0"/>
          <w:marBottom w:val="0"/>
          <w:divBdr>
            <w:top w:val="none" w:sz="0" w:space="0" w:color="auto"/>
            <w:left w:val="none" w:sz="0" w:space="0" w:color="auto"/>
            <w:bottom w:val="none" w:sz="0" w:space="0" w:color="auto"/>
            <w:right w:val="none" w:sz="0" w:space="0" w:color="auto"/>
          </w:divBdr>
        </w:div>
        <w:div w:id="1187716319">
          <w:marLeft w:val="0"/>
          <w:marRight w:val="0"/>
          <w:marTop w:val="0"/>
          <w:marBottom w:val="0"/>
          <w:divBdr>
            <w:top w:val="none" w:sz="0" w:space="0" w:color="auto"/>
            <w:left w:val="none" w:sz="0" w:space="0" w:color="auto"/>
            <w:bottom w:val="none" w:sz="0" w:space="0" w:color="auto"/>
            <w:right w:val="none" w:sz="0" w:space="0" w:color="auto"/>
          </w:divBdr>
        </w:div>
        <w:div w:id="780490940">
          <w:marLeft w:val="0"/>
          <w:marRight w:val="0"/>
          <w:marTop w:val="0"/>
          <w:marBottom w:val="0"/>
          <w:divBdr>
            <w:top w:val="none" w:sz="0" w:space="0" w:color="auto"/>
            <w:left w:val="none" w:sz="0" w:space="0" w:color="auto"/>
            <w:bottom w:val="none" w:sz="0" w:space="0" w:color="auto"/>
            <w:right w:val="none" w:sz="0" w:space="0" w:color="auto"/>
          </w:divBdr>
        </w:div>
        <w:div w:id="1030180550">
          <w:marLeft w:val="0"/>
          <w:marRight w:val="0"/>
          <w:marTop w:val="0"/>
          <w:marBottom w:val="0"/>
          <w:divBdr>
            <w:top w:val="none" w:sz="0" w:space="0" w:color="auto"/>
            <w:left w:val="none" w:sz="0" w:space="0" w:color="auto"/>
            <w:bottom w:val="none" w:sz="0" w:space="0" w:color="auto"/>
            <w:right w:val="none" w:sz="0" w:space="0" w:color="auto"/>
          </w:divBdr>
        </w:div>
        <w:div w:id="280308416">
          <w:marLeft w:val="0"/>
          <w:marRight w:val="0"/>
          <w:marTop w:val="0"/>
          <w:marBottom w:val="0"/>
          <w:divBdr>
            <w:top w:val="none" w:sz="0" w:space="0" w:color="auto"/>
            <w:left w:val="none" w:sz="0" w:space="0" w:color="auto"/>
            <w:bottom w:val="none" w:sz="0" w:space="0" w:color="auto"/>
            <w:right w:val="none" w:sz="0" w:space="0" w:color="auto"/>
          </w:divBdr>
        </w:div>
        <w:div w:id="424812346">
          <w:marLeft w:val="0"/>
          <w:marRight w:val="0"/>
          <w:marTop w:val="0"/>
          <w:marBottom w:val="0"/>
          <w:divBdr>
            <w:top w:val="none" w:sz="0" w:space="0" w:color="auto"/>
            <w:left w:val="none" w:sz="0" w:space="0" w:color="auto"/>
            <w:bottom w:val="none" w:sz="0" w:space="0" w:color="auto"/>
            <w:right w:val="none" w:sz="0" w:space="0" w:color="auto"/>
          </w:divBdr>
        </w:div>
        <w:div w:id="363987768">
          <w:marLeft w:val="0"/>
          <w:marRight w:val="0"/>
          <w:marTop w:val="0"/>
          <w:marBottom w:val="0"/>
          <w:divBdr>
            <w:top w:val="none" w:sz="0" w:space="0" w:color="auto"/>
            <w:left w:val="none" w:sz="0" w:space="0" w:color="auto"/>
            <w:bottom w:val="none" w:sz="0" w:space="0" w:color="auto"/>
            <w:right w:val="none" w:sz="0" w:space="0" w:color="auto"/>
          </w:divBdr>
        </w:div>
        <w:div w:id="99221745">
          <w:marLeft w:val="0"/>
          <w:marRight w:val="0"/>
          <w:marTop w:val="0"/>
          <w:marBottom w:val="0"/>
          <w:divBdr>
            <w:top w:val="none" w:sz="0" w:space="0" w:color="auto"/>
            <w:left w:val="none" w:sz="0" w:space="0" w:color="auto"/>
            <w:bottom w:val="none" w:sz="0" w:space="0" w:color="auto"/>
            <w:right w:val="none" w:sz="0" w:space="0" w:color="auto"/>
          </w:divBdr>
        </w:div>
        <w:div w:id="410588905">
          <w:marLeft w:val="0"/>
          <w:marRight w:val="0"/>
          <w:marTop w:val="0"/>
          <w:marBottom w:val="0"/>
          <w:divBdr>
            <w:top w:val="none" w:sz="0" w:space="0" w:color="auto"/>
            <w:left w:val="none" w:sz="0" w:space="0" w:color="auto"/>
            <w:bottom w:val="none" w:sz="0" w:space="0" w:color="auto"/>
            <w:right w:val="none" w:sz="0" w:space="0" w:color="auto"/>
          </w:divBdr>
        </w:div>
        <w:div w:id="167983924">
          <w:marLeft w:val="0"/>
          <w:marRight w:val="0"/>
          <w:marTop w:val="0"/>
          <w:marBottom w:val="0"/>
          <w:divBdr>
            <w:top w:val="none" w:sz="0" w:space="0" w:color="auto"/>
            <w:left w:val="none" w:sz="0" w:space="0" w:color="auto"/>
            <w:bottom w:val="none" w:sz="0" w:space="0" w:color="auto"/>
            <w:right w:val="none" w:sz="0" w:space="0" w:color="auto"/>
          </w:divBdr>
        </w:div>
        <w:div w:id="1279946153">
          <w:marLeft w:val="0"/>
          <w:marRight w:val="0"/>
          <w:marTop w:val="0"/>
          <w:marBottom w:val="0"/>
          <w:divBdr>
            <w:top w:val="none" w:sz="0" w:space="0" w:color="auto"/>
            <w:left w:val="none" w:sz="0" w:space="0" w:color="auto"/>
            <w:bottom w:val="none" w:sz="0" w:space="0" w:color="auto"/>
            <w:right w:val="none" w:sz="0" w:space="0" w:color="auto"/>
          </w:divBdr>
        </w:div>
        <w:div w:id="355741839">
          <w:marLeft w:val="0"/>
          <w:marRight w:val="0"/>
          <w:marTop w:val="0"/>
          <w:marBottom w:val="0"/>
          <w:divBdr>
            <w:top w:val="none" w:sz="0" w:space="0" w:color="auto"/>
            <w:left w:val="none" w:sz="0" w:space="0" w:color="auto"/>
            <w:bottom w:val="none" w:sz="0" w:space="0" w:color="auto"/>
            <w:right w:val="none" w:sz="0" w:space="0" w:color="auto"/>
          </w:divBdr>
        </w:div>
        <w:div w:id="1730953465">
          <w:marLeft w:val="0"/>
          <w:marRight w:val="0"/>
          <w:marTop w:val="0"/>
          <w:marBottom w:val="0"/>
          <w:divBdr>
            <w:top w:val="none" w:sz="0" w:space="0" w:color="auto"/>
            <w:left w:val="none" w:sz="0" w:space="0" w:color="auto"/>
            <w:bottom w:val="none" w:sz="0" w:space="0" w:color="auto"/>
            <w:right w:val="none" w:sz="0" w:space="0" w:color="auto"/>
          </w:divBdr>
        </w:div>
        <w:div w:id="960722158">
          <w:marLeft w:val="0"/>
          <w:marRight w:val="0"/>
          <w:marTop w:val="0"/>
          <w:marBottom w:val="0"/>
          <w:divBdr>
            <w:top w:val="none" w:sz="0" w:space="0" w:color="auto"/>
            <w:left w:val="none" w:sz="0" w:space="0" w:color="auto"/>
            <w:bottom w:val="none" w:sz="0" w:space="0" w:color="auto"/>
            <w:right w:val="none" w:sz="0" w:space="0" w:color="auto"/>
          </w:divBdr>
        </w:div>
        <w:div w:id="146749276">
          <w:marLeft w:val="0"/>
          <w:marRight w:val="0"/>
          <w:marTop w:val="0"/>
          <w:marBottom w:val="0"/>
          <w:divBdr>
            <w:top w:val="none" w:sz="0" w:space="0" w:color="auto"/>
            <w:left w:val="none" w:sz="0" w:space="0" w:color="auto"/>
            <w:bottom w:val="none" w:sz="0" w:space="0" w:color="auto"/>
            <w:right w:val="none" w:sz="0" w:space="0" w:color="auto"/>
          </w:divBdr>
        </w:div>
        <w:div w:id="1593977880">
          <w:marLeft w:val="0"/>
          <w:marRight w:val="0"/>
          <w:marTop w:val="0"/>
          <w:marBottom w:val="0"/>
          <w:divBdr>
            <w:top w:val="none" w:sz="0" w:space="0" w:color="auto"/>
            <w:left w:val="none" w:sz="0" w:space="0" w:color="auto"/>
            <w:bottom w:val="none" w:sz="0" w:space="0" w:color="auto"/>
            <w:right w:val="none" w:sz="0" w:space="0" w:color="auto"/>
          </w:divBdr>
        </w:div>
        <w:div w:id="925385008">
          <w:marLeft w:val="0"/>
          <w:marRight w:val="0"/>
          <w:marTop w:val="0"/>
          <w:marBottom w:val="0"/>
          <w:divBdr>
            <w:top w:val="none" w:sz="0" w:space="0" w:color="auto"/>
            <w:left w:val="none" w:sz="0" w:space="0" w:color="auto"/>
            <w:bottom w:val="none" w:sz="0" w:space="0" w:color="auto"/>
            <w:right w:val="none" w:sz="0" w:space="0" w:color="auto"/>
          </w:divBdr>
        </w:div>
        <w:div w:id="1527714949">
          <w:marLeft w:val="0"/>
          <w:marRight w:val="0"/>
          <w:marTop w:val="0"/>
          <w:marBottom w:val="0"/>
          <w:divBdr>
            <w:top w:val="none" w:sz="0" w:space="0" w:color="auto"/>
            <w:left w:val="none" w:sz="0" w:space="0" w:color="auto"/>
            <w:bottom w:val="none" w:sz="0" w:space="0" w:color="auto"/>
            <w:right w:val="none" w:sz="0" w:space="0" w:color="auto"/>
          </w:divBdr>
        </w:div>
        <w:div w:id="1381049700">
          <w:marLeft w:val="0"/>
          <w:marRight w:val="0"/>
          <w:marTop w:val="0"/>
          <w:marBottom w:val="0"/>
          <w:divBdr>
            <w:top w:val="none" w:sz="0" w:space="0" w:color="auto"/>
            <w:left w:val="none" w:sz="0" w:space="0" w:color="auto"/>
            <w:bottom w:val="none" w:sz="0" w:space="0" w:color="auto"/>
            <w:right w:val="none" w:sz="0" w:space="0" w:color="auto"/>
          </w:divBdr>
        </w:div>
        <w:div w:id="44645799">
          <w:marLeft w:val="0"/>
          <w:marRight w:val="0"/>
          <w:marTop w:val="0"/>
          <w:marBottom w:val="0"/>
          <w:divBdr>
            <w:top w:val="none" w:sz="0" w:space="0" w:color="auto"/>
            <w:left w:val="none" w:sz="0" w:space="0" w:color="auto"/>
            <w:bottom w:val="none" w:sz="0" w:space="0" w:color="auto"/>
            <w:right w:val="none" w:sz="0" w:space="0" w:color="auto"/>
          </w:divBdr>
        </w:div>
        <w:div w:id="1022438665">
          <w:marLeft w:val="0"/>
          <w:marRight w:val="0"/>
          <w:marTop w:val="0"/>
          <w:marBottom w:val="0"/>
          <w:divBdr>
            <w:top w:val="none" w:sz="0" w:space="0" w:color="auto"/>
            <w:left w:val="none" w:sz="0" w:space="0" w:color="auto"/>
            <w:bottom w:val="none" w:sz="0" w:space="0" w:color="auto"/>
            <w:right w:val="none" w:sz="0" w:space="0" w:color="auto"/>
          </w:divBdr>
        </w:div>
        <w:div w:id="1518614080">
          <w:marLeft w:val="0"/>
          <w:marRight w:val="0"/>
          <w:marTop w:val="0"/>
          <w:marBottom w:val="0"/>
          <w:divBdr>
            <w:top w:val="none" w:sz="0" w:space="0" w:color="auto"/>
            <w:left w:val="none" w:sz="0" w:space="0" w:color="auto"/>
            <w:bottom w:val="none" w:sz="0" w:space="0" w:color="auto"/>
            <w:right w:val="none" w:sz="0" w:space="0" w:color="auto"/>
          </w:divBdr>
        </w:div>
        <w:div w:id="996420625">
          <w:marLeft w:val="0"/>
          <w:marRight w:val="0"/>
          <w:marTop w:val="0"/>
          <w:marBottom w:val="0"/>
          <w:divBdr>
            <w:top w:val="none" w:sz="0" w:space="0" w:color="auto"/>
            <w:left w:val="none" w:sz="0" w:space="0" w:color="auto"/>
            <w:bottom w:val="none" w:sz="0" w:space="0" w:color="auto"/>
            <w:right w:val="none" w:sz="0" w:space="0" w:color="auto"/>
          </w:divBdr>
        </w:div>
        <w:div w:id="378749732">
          <w:marLeft w:val="0"/>
          <w:marRight w:val="0"/>
          <w:marTop w:val="0"/>
          <w:marBottom w:val="0"/>
          <w:divBdr>
            <w:top w:val="none" w:sz="0" w:space="0" w:color="auto"/>
            <w:left w:val="none" w:sz="0" w:space="0" w:color="auto"/>
            <w:bottom w:val="none" w:sz="0" w:space="0" w:color="auto"/>
            <w:right w:val="none" w:sz="0" w:space="0" w:color="auto"/>
          </w:divBdr>
        </w:div>
        <w:div w:id="1333754949">
          <w:marLeft w:val="0"/>
          <w:marRight w:val="0"/>
          <w:marTop w:val="0"/>
          <w:marBottom w:val="0"/>
          <w:divBdr>
            <w:top w:val="none" w:sz="0" w:space="0" w:color="auto"/>
            <w:left w:val="none" w:sz="0" w:space="0" w:color="auto"/>
            <w:bottom w:val="none" w:sz="0" w:space="0" w:color="auto"/>
            <w:right w:val="none" w:sz="0" w:space="0" w:color="auto"/>
          </w:divBdr>
        </w:div>
        <w:div w:id="286548095">
          <w:marLeft w:val="0"/>
          <w:marRight w:val="0"/>
          <w:marTop w:val="0"/>
          <w:marBottom w:val="0"/>
          <w:divBdr>
            <w:top w:val="none" w:sz="0" w:space="0" w:color="auto"/>
            <w:left w:val="none" w:sz="0" w:space="0" w:color="auto"/>
            <w:bottom w:val="none" w:sz="0" w:space="0" w:color="auto"/>
            <w:right w:val="none" w:sz="0" w:space="0" w:color="auto"/>
          </w:divBdr>
        </w:div>
        <w:div w:id="213738319">
          <w:marLeft w:val="0"/>
          <w:marRight w:val="0"/>
          <w:marTop w:val="0"/>
          <w:marBottom w:val="0"/>
          <w:divBdr>
            <w:top w:val="none" w:sz="0" w:space="0" w:color="auto"/>
            <w:left w:val="none" w:sz="0" w:space="0" w:color="auto"/>
            <w:bottom w:val="none" w:sz="0" w:space="0" w:color="auto"/>
            <w:right w:val="none" w:sz="0" w:space="0" w:color="auto"/>
          </w:divBdr>
        </w:div>
        <w:div w:id="1936016752">
          <w:marLeft w:val="0"/>
          <w:marRight w:val="0"/>
          <w:marTop w:val="0"/>
          <w:marBottom w:val="0"/>
          <w:divBdr>
            <w:top w:val="none" w:sz="0" w:space="0" w:color="auto"/>
            <w:left w:val="none" w:sz="0" w:space="0" w:color="auto"/>
            <w:bottom w:val="none" w:sz="0" w:space="0" w:color="auto"/>
            <w:right w:val="none" w:sz="0" w:space="0" w:color="auto"/>
          </w:divBdr>
        </w:div>
        <w:div w:id="1952009436">
          <w:marLeft w:val="0"/>
          <w:marRight w:val="0"/>
          <w:marTop w:val="0"/>
          <w:marBottom w:val="0"/>
          <w:divBdr>
            <w:top w:val="none" w:sz="0" w:space="0" w:color="auto"/>
            <w:left w:val="none" w:sz="0" w:space="0" w:color="auto"/>
            <w:bottom w:val="none" w:sz="0" w:space="0" w:color="auto"/>
            <w:right w:val="none" w:sz="0" w:space="0" w:color="auto"/>
          </w:divBdr>
        </w:div>
        <w:div w:id="766464630">
          <w:marLeft w:val="0"/>
          <w:marRight w:val="0"/>
          <w:marTop w:val="0"/>
          <w:marBottom w:val="0"/>
          <w:divBdr>
            <w:top w:val="none" w:sz="0" w:space="0" w:color="auto"/>
            <w:left w:val="none" w:sz="0" w:space="0" w:color="auto"/>
            <w:bottom w:val="none" w:sz="0" w:space="0" w:color="auto"/>
            <w:right w:val="none" w:sz="0" w:space="0" w:color="auto"/>
          </w:divBdr>
        </w:div>
        <w:div w:id="677779812">
          <w:marLeft w:val="0"/>
          <w:marRight w:val="0"/>
          <w:marTop w:val="0"/>
          <w:marBottom w:val="0"/>
          <w:divBdr>
            <w:top w:val="none" w:sz="0" w:space="0" w:color="auto"/>
            <w:left w:val="none" w:sz="0" w:space="0" w:color="auto"/>
            <w:bottom w:val="none" w:sz="0" w:space="0" w:color="auto"/>
            <w:right w:val="none" w:sz="0" w:space="0" w:color="auto"/>
          </w:divBdr>
        </w:div>
        <w:div w:id="700784186">
          <w:marLeft w:val="0"/>
          <w:marRight w:val="0"/>
          <w:marTop w:val="0"/>
          <w:marBottom w:val="0"/>
          <w:divBdr>
            <w:top w:val="none" w:sz="0" w:space="0" w:color="auto"/>
            <w:left w:val="none" w:sz="0" w:space="0" w:color="auto"/>
            <w:bottom w:val="none" w:sz="0" w:space="0" w:color="auto"/>
            <w:right w:val="none" w:sz="0" w:space="0" w:color="auto"/>
          </w:divBdr>
        </w:div>
        <w:div w:id="821894150">
          <w:marLeft w:val="0"/>
          <w:marRight w:val="0"/>
          <w:marTop w:val="0"/>
          <w:marBottom w:val="0"/>
          <w:divBdr>
            <w:top w:val="none" w:sz="0" w:space="0" w:color="auto"/>
            <w:left w:val="none" w:sz="0" w:space="0" w:color="auto"/>
            <w:bottom w:val="none" w:sz="0" w:space="0" w:color="auto"/>
            <w:right w:val="none" w:sz="0" w:space="0" w:color="auto"/>
          </w:divBdr>
        </w:div>
        <w:div w:id="529731976">
          <w:marLeft w:val="0"/>
          <w:marRight w:val="0"/>
          <w:marTop w:val="0"/>
          <w:marBottom w:val="0"/>
          <w:divBdr>
            <w:top w:val="none" w:sz="0" w:space="0" w:color="auto"/>
            <w:left w:val="none" w:sz="0" w:space="0" w:color="auto"/>
            <w:bottom w:val="none" w:sz="0" w:space="0" w:color="auto"/>
            <w:right w:val="none" w:sz="0" w:space="0" w:color="auto"/>
          </w:divBdr>
        </w:div>
        <w:div w:id="508522261">
          <w:marLeft w:val="0"/>
          <w:marRight w:val="0"/>
          <w:marTop w:val="0"/>
          <w:marBottom w:val="0"/>
          <w:divBdr>
            <w:top w:val="none" w:sz="0" w:space="0" w:color="auto"/>
            <w:left w:val="none" w:sz="0" w:space="0" w:color="auto"/>
            <w:bottom w:val="none" w:sz="0" w:space="0" w:color="auto"/>
            <w:right w:val="none" w:sz="0" w:space="0" w:color="auto"/>
          </w:divBdr>
        </w:div>
        <w:div w:id="525606534">
          <w:marLeft w:val="0"/>
          <w:marRight w:val="0"/>
          <w:marTop w:val="0"/>
          <w:marBottom w:val="0"/>
          <w:divBdr>
            <w:top w:val="none" w:sz="0" w:space="0" w:color="auto"/>
            <w:left w:val="none" w:sz="0" w:space="0" w:color="auto"/>
            <w:bottom w:val="none" w:sz="0" w:space="0" w:color="auto"/>
            <w:right w:val="none" w:sz="0" w:space="0" w:color="auto"/>
          </w:divBdr>
        </w:div>
        <w:div w:id="2066298762">
          <w:marLeft w:val="0"/>
          <w:marRight w:val="0"/>
          <w:marTop w:val="0"/>
          <w:marBottom w:val="0"/>
          <w:divBdr>
            <w:top w:val="none" w:sz="0" w:space="0" w:color="auto"/>
            <w:left w:val="none" w:sz="0" w:space="0" w:color="auto"/>
            <w:bottom w:val="none" w:sz="0" w:space="0" w:color="auto"/>
            <w:right w:val="none" w:sz="0" w:space="0" w:color="auto"/>
          </w:divBdr>
        </w:div>
        <w:div w:id="1267423766">
          <w:marLeft w:val="0"/>
          <w:marRight w:val="0"/>
          <w:marTop w:val="0"/>
          <w:marBottom w:val="0"/>
          <w:divBdr>
            <w:top w:val="none" w:sz="0" w:space="0" w:color="auto"/>
            <w:left w:val="none" w:sz="0" w:space="0" w:color="auto"/>
            <w:bottom w:val="none" w:sz="0" w:space="0" w:color="auto"/>
            <w:right w:val="none" w:sz="0" w:space="0" w:color="auto"/>
          </w:divBdr>
        </w:div>
        <w:div w:id="503084016">
          <w:marLeft w:val="0"/>
          <w:marRight w:val="0"/>
          <w:marTop w:val="0"/>
          <w:marBottom w:val="0"/>
          <w:divBdr>
            <w:top w:val="none" w:sz="0" w:space="0" w:color="auto"/>
            <w:left w:val="none" w:sz="0" w:space="0" w:color="auto"/>
            <w:bottom w:val="none" w:sz="0" w:space="0" w:color="auto"/>
            <w:right w:val="none" w:sz="0" w:space="0" w:color="auto"/>
          </w:divBdr>
        </w:div>
        <w:div w:id="1930581024">
          <w:marLeft w:val="0"/>
          <w:marRight w:val="0"/>
          <w:marTop w:val="0"/>
          <w:marBottom w:val="0"/>
          <w:divBdr>
            <w:top w:val="none" w:sz="0" w:space="0" w:color="auto"/>
            <w:left w:val="none" w:sz="0" w:space="0" w:color="auto"/>
            <w:bottom w:val="none" w:sz="0" w:space="0" w:color="auto"/>
            <w:right w:val="none" w:sz="0" w:space="0" w:color="auto"/>
          </w:divBdr>
        </w:div>
        <w:div w:id="2109888354">
          <w:marLeft w:val="0"/>
          <w:marRight w:val="0"/>
          <w:marTop w:val="0"/>
          <w:marBottom w:val="0"/>
          <w:divBdr>
            <w:top w:val="none" w:sz="0" w:space="0" w:color="auto"/>
            <w:left w:val="none" w:sz="0" w:space="0" w:color="auto"/>
            <w:bottom w:val="none" w:sz="0" w:space="0" w:color="auto"/>
            <w:right w:val="none" w:sz="0" w:space="0" w:color="auto"/>
          </w:divBdr>
        </w:div>
        <w:div w:id="1678267941">
          <w:marLeft w:val="0"/>
          <w:marRight w:val="0"/>
          <w:marTop w:val="0"/>
          <w:marBottom w:val="0"/>
          <w:divBdr>
            <w:top w:val="none" w:sz="0" w:space="0" w:color="auto"/>
            <w:left w:val="none" w:sz="0" w:space="0" w:color="auto"/>
            <w:bottom w:val="none" w:sz="0" w:space="0" w:color="auto"/>
            <w:right w:val="none" w:sz="0" w:space="0" w:color="auto"/>
          </w:divBdr>
        </w:div>
        <w:div w:id="1720011551">
          <w:marLeft w:val="0"/>
          <w:marRight w:val="0"/>
          <w:marTop w:val="0"/>
          <w:marBottom w:val="0"/>
          <w:divBdr>
            <w:top w:val="none" w:sz="0" w:space="0" w:color="auto"/>
            <w:left w:val="none" w:sz="0" w:space="0" w:color="auto"/>
            <w:bottom w:val="none" w:sz="0" w:space="0" w:color="auto"/>
            <w:right w:val="none" w:sz="0" w:space="0" w:color="auto"/>
          </w:divBdr>
        </w:div>
        <w:div w:id="1970430017">
          <w:marLeft w:val="0"/>
          <w:marRight w:val="0"/>
          <w:marTop w:val="0"/>
          <w:marBottom w:val="0"/>
          <w:divBdr>
            <w:top w:val="none" w:sz="0" w:space="0" w:color="auto"/>
            <w:left w:val="none" w:sz="0" w:space="0" w:color="auto"/>
            <w:bottom w:val="none" w:sz="0" w:space="0" w:color="auto"/>
            <w:right w:val="none" w:sz="0" w:space="0" w:color="auto"/>
          </w:divBdr>
        </w:div>
        <w:div w:id="1190022010">
          <w:marLeft w:val="0"/>
          <w:marRight w:val="0"/>
          <w:marTop w:val="0"/>
          <w:marBottom w:val="0"/>
          <w:divBdr>
            <w:top w:val="none" w:sz="0" w:space="0" w:color="auto"/>
            <w:left w:val="none" w:sz="0" w:space="0" w:color="auto"/>
            <w:bottom w:val="none" w:sz="0" w:space="0" w:color="auto"/>
            <w:right w:val="none" w:sz="0" w:space="0" w:color="auto"/>
          </w:divBdr>
        </w:div>
        <w:div w:id="383481125">
          <w:marLeft w:val="0"/>
          <w:marRight w:val="0"/>
          <w:marTop w:val="0"/>
          <w:marBottom w:val="0"/>
          <w:divBdr>
            <w:top w:val="none" w:sz="0" w:space="0" w:color="auto"/>
            <w:left w:val="none" w:sz="0" w:space="0" w:color="auto"/>
            <w:bottom w:val="none" w:sz="0" w:space="0" w:color="auto"/>
            <w:right w:val="none" w:sz="0" w:space="0" w:color="auto"/>
          </w:divBdr>
        </w:div>
        <w:div w:id="1063455194">
          <w:marLeft w:val="0"/>
          <w:marRight w:val="0"/>
          <w:marTop w:val="0"/>
          <w:marBottom w:val="0"/>
          <w:divBdr>
            <w:top w:val="none" w:sz="0" w:space="0" w:color="auto"/>
            <w:left w:val="none" w:sz="0" w:space="0" w:color="auto"/>
            <w:bottom w:val="none" w:sz="0" w:space="0" w:color="auto"/>
            <w:right w:val="none" w:sz="0" w:space="0" w:color="auto"/>
          </w:divBdr>
        </w:div>
        <w:div w:id="1871263418">
          <w:marLeft w:val="0"/>
          <w:marRight w:val="0"/>
          <w:marTop w:val="0"/>
          <w:marBottom w:val="0"/>
          <w:divBdr>
            <w:top w:val="none" w:sz="0" w:space="0" w:color="auto"/>
            <w:left w:val="none" w:sz="0" w:space="0" w:color="auto"/>
            <w:bottom w:val="none" w:sz="0" w:space="0" w:color="auto"/>
            <w:right w:val="none" w:sz="0" w:space="0" w:color="auto"/>
          </w:divBdr>
        </w:div>
        <w:div w:id="431362073">
          <w:marLeft w:val="0"/>
          <w:marRight w:val="0"/>
          <w:marTop w:val="0"/>
          <w:marBottom w:val="0"/>
          <w:divBdr>
            <w:top w:val="none" w:sz="0" w:space="0" w:color="auto"/>
            <w:left w:val="none" w:sz="0" w:space="0" w:color="auto"/>
            <w:bottom w:val="none" w:sz="0" w:space="0" w:color="auto"/>
            <w:right w:val="none" w:sz="0" w:space="0" w:color="auto"/>
          </w:divBdr>
        </w:div>
        <w:div w:id="477497096">
          <w:marLeft w:val="0"/>
          <w:marRight w:val="0"/>
          <w:marTop w:val="0"/>
          <w:marBottom w:val="0"/>
          <w:divBdr>
            <w:top w:val="none" w:sz="0" w:space="0" w:color="auto"/>
            <w:left w:val="none" w:sz="0" w:space="0" w:color="auto"/>
            <w:bottom w:val="none" w:sz="0" w:space="0" w:color="auto"/>
            <w:right w:val="none" w:sz="0" w:space="0" w:color="auto"/>
          </w:divBdr>
        </w:div>
        <w:div w:id="1059018174">
          <w:marLeft w:val="0"/>
          <w:marRight w:val="0"/>
          <w:marTop w:val="0"/>
          <w:marBottom w:val="0"/>
          <w:divBdr>
            <w:top w:val="none" w:sz="0" w:space="0" w:color="auto"/>
            <w:left w:val="none" w:sz="0" w:space="0" w:color="auto"/>
            <w:bottom w:val="none" w:sz="0" w:space="0" w:color="auto"/>
            <w:right w:val="none" w:sz="0" w:space="0" w:color="auto"/>
          </w:divBdr>
        </w:div>
        <w:div w:id="27144673">
          <w:marLeft w:val="0"/>
          <w:marRight w:val="0"/>
          <w:marTop w:val="0"/>
          <w:marBottom w:val="0"/>
          <w:divBdr>
            <w:top w:val="none" w:sz="0" w:space="0" w:color="auto"/>
            <w:left w:val="none" w:sz="0" w:space="0" w:color="auto"/>
            <w:bottom w:val="none" w:sz="0" w:space="0" w:color="auto"/>
            <w:right w:val="none" w:sz="0" w:space="0" w:color="auto"/>
          </w:divBdr>
        </w:div>
        <w:div w:id="457837910">
          <w:marLeft w:val="0"/>
          <w:marRight w:val="0"/>
          <w:marTop w:val="0"/>
          <w:marBottom w:val="0"/>
          <w:divBdr>
            <w:top w:val="none" w:sz="0" w:space="0" w:color="auto"/>
            <w:left w:val="none" w:sz="0" w:space="0" w:color="auto"/>
            <w:bottom w:val="none" w:sz="0" w:space="0" w:color="auto"/>
            <w:right w:val="none" w:sz="0" w:space="0" w:color="auto"/>
          </w:divBdr>
        </w:div>
        <w:div w:id="410544040">
          <w:marLeft w:val="0"/>
          <w:marRight w:val="0"/>
          <w:marTop w:val="0"/>
          <w:marBottom w:val="0"/>
          <w:divBdr>
            <w:top w:val="none" w:sz="0" w:space="0" w:color="auto"/>
            <w:left w:val="none" w:sz="0" w:space="0" w:color="auto"/>
            <w:bottom w:val="none" w:sz="0" w:space="0" w:color="auto"/>
            <w:right w:val="none" w:sz="0" w:space="0" w:color="auto"/>
          </w:divBdr>
        </w:div>
        <w:div w:id="779185806">
          <w:marLeft w:val="0"/>
          <w:marRight w:val="0"/>
          <w:marTop w:val="0"/>
          <w:marBottom w:val="0"/>
          <w:divBdr>
            <w:top w:val="none" w:sz="0" w:space="0" w:color="auto"/>
            <w:left w:val="none" w:sz="0" w:space="0" w:color="auto"/>
            <w:bottom w:val="none" w:sz="0" w:space="0" w:color="auto"/>
            <w:right w:val="none" w:sz="0" w:space="0" w:color="auto"/>
          </w:divBdr>
        </w:div>
        <w:div w:id="2013409604">
          <w:marLeft w:val="0"/>
          <w:marRight w:val="0"/>
          <w:marTop w:val="0"/>
          <w:marBottom w:val="0"/>
          <w:divBdr>
            <w:top w:val="none" w:sz="0" w:space="0" w:color="auto"/>
            <w:left w:val="none" w:sz="0" w:space="0" w:color="auto"/>
            <w:bottom w:val="none" w:sz="0" w:space="0" w:color="auto"/>
            <w:right w:val="none" w:sz="0" w:space="0" w:color="auto"/>
          </w:divBdr>
        </w:div>
        <w:div w:id="201794131">
          <w:marLeft w:val="0"/>
          <w:marRight w:val="0"/>
          <w:marTop w:val="0"/>
          <w:marBottom w:val="0"/>
          <w:divBdr>
            <w:top w:val="none" w:sz="0" w:space="0" w:color="auto"/>
            <w:left w:val="none" w:sz="0" w:space="0" w:color="auto"/>
            <w:bottom w:val="none" w:sz="0" w:space="0" w:color="auto"/>
            <w:right w:val="none" w:sz="0" w:space="0" w:color="auto"/>
          </w:divBdr>
        </w:div>
        <w:div w:id="1230070680">
          <w:marLeft w:val="0"/>
          <w:marRight w:val="0"/>
          <w:marTop w:val="0"/>
          <w:marBottom w:val="0"/>
          <w:divBdr>
            <w:top w:val="none" w:sz="0" w:space="0" w:color="auto"/>
            <w:left w:val="none" w:sz="0" w:space="0" w:color="auto"/>
            <w:bottom w:val="none" w:sz="0" w:space="0" w:color="auto"/>
            <w:right w:val="none" w:sz="0" w:space="0" w:color="auto"/>
          </w:divBdr>
        </w:div>
        <w:div w:id="1850563232">
          <w:marLeft w:val="0"/>
          <w:marRight w:val="0"/>
          <w:marTop w:val="0"/>
          <w:marBottom w:val="0"/>
          <w:divBdr>
            <w:top w:val="none" w:sz="0" w:space="0" w:color="auto"/>
            <w:left w:val="none" w:sz="0" w:space="0" w:color="auto"/>
            <w:bottom w:val="none" w:sz="0" w:space="0" w:color="auto"/>
            <w:right w:val="none" w:sz="0" w:space="0" w:color="auto"/>
          </w:divBdr>
        </w:div>
        <w:div w:id="1350183321">
          <w:marLeft w:val="0"/>
          <w:marRight w:val="0"/>
          <w:marTop w:val="0"/>
          <w:marBottom w:val="0"/>
          <w:divBdr>
            <w:top w:val="none" w:sz="0" w:space="0" w:color="auto"/>
            <w:left w:val="none" w:sz="0" w:space="0" w:color="auto"/>
            <w:bottom w:val="none" w:sz="0" w:space="0" w:color="auto"/>
            <w:right w:val="none" w:sz="0" w:space="0" w:color="auto"/>
          </w:divBdr>
        </w:div>
        <w:div w:id="1567885147">
          <w:marLeft w:val="0"/>
          <w:marRight w:val="0"/>
          <w:marTop w:val="0"/>
          <w:marBottom w:val="0"/>
          <w:divBdr>
            <w:top w:val="none" w:sz="0" w:space="0" w:color="auto"/>
            <w:left w:val="none" w:sz="0" w:space="0" w:color="auto"/>
            <w:bottom w:val="none" w:sz="0" w:space="0" w:color="auto"/>
            <w:right w:val="none" w:sz="0" w:space="0" w:color="auto"/>
          </w:divBdr>
        </w:div>
        <w:div w:id="907151851">
          <w:marLeft w:val="0"/>
          <w:marRight w:val="0"/>
          <w:marTop w:val="0"/>
          <w:marBottom w:val="0"/>
          <w:divBdr>
            <w:top w:val="none" w:sz="0" w:space="0" w:color="auto"/>
            <w:left w:val="none" w:sz="0" w:space="0" w:color="auto"/>
            <w:bottom w:val="none" w:sz="0" w:space="0" w:color="auto"/>
            <w:right w:val="none" w:sz="0" w:space="0" w:color="auto"/>
          </w:divBdr>
        </w:div>
        <w:div w:id="2057464272">
          <w:marLeft w:val="0"/>
          <w:marRight w:val="0"/>
          <w:marTop w:val="0"/>
          <w:marBottom w:val="0"/>
          <w:divBdr>
            <w:top w:val="none" w:sz="0" w:space="0" w:color="auto"/>
            <w:left w:val="none" w:sz="0" w:space="0" w:color="auto"/>
            <w:bottom w:val="none" w:sz="0" w:space="0" w:color="auto"/>
            <w:right w:val="none" w:sz="0" w:space="0" w:color="auto"/>
          </w:divBdr>
        </w:div>
        <w:div w:id="1820145747">
          <w:marLeft w:val="0"/>
          <w:marRight w:val="0"/>
          <w:marTop w:val="0"/>
          <w:marBottom w:val="0"/>
          <w:divBdr>
            <w:top w:val="none" w:sz="0" w:space="0" w:color="auto"/>
            <w:left w:val="none" w:sz="0" w:space="0" w:color="auto"/>
            <w:bottom w:val="none" w:sz="0" w:space="0" w:color="auto"/>
            <w:right w:val="none" w:sz="0" w:space="0" w:color="auto"/>
          </w:divBdr>
        </w:div>
        <w:div w:id="1848597568">
          <w:marLeft w:val="0"/>
          <w:marRight w:val="0"/>
          <w:marTop w:val="0"/>
          <w:marBottom w:val="0"/>
          <w:divBdr>
            <w:top w:val="none" w:sz="0" w:space="0" w:color="auto"/>
            <w:left w:val="none" w:sz="0" w:space="0" w:color="auto"/>
            <w:bottom w:val="none" w:sz="0" w:space="0" w:color="auto"/>
            <w:right w:val="none" w:sz="0" w:space="0" w:color="auto"/>
          </w:divBdr>
        </w:div>
        <w:div w:id="801118901">
          <w:marLeft w:val="0"/>
          <w:marRight w:val="0"/>
          <w:marTop w:val="0"/>
          <w:marBottom w:val="0"/>
          <w:divBdr>
            <w:top w:val="none" w:sz="0" w:space="0" w:color="auto"/>
            <w:left w:val="none" w:sz="0" w:space="0" w:color="auto"/>
            <w:bottom w:val="none" w:sz="0" w:space="0" w:color="auto"/>
            <w:right w:val="none" w:sz="0" w:space="0" w:color="auto"/>
          </w:divBdr>
        </w:div>
        <w:div w:id="649597657">
          <w:marLeft w:val="0"/>
          <w:marRight w:val="0"/>
          <w:marTop w:val="0"/>
          <w:marBottom w:val="0"/>
          <w:divBdr>
            <w:top w:val="none" w:sz="0" w:space="0" w:color="auto"/>
            <w:left w:val="none" w:sz="0" w:space="0" w:color="auto"/>
            <w:bottom w:val="none" w:sz="0" w:space="0" w:color="auto"/>
            <w:right w:val="none" w:sz="0" w:space="0" w:color="auto"/>
          </w:divBdr>
        </w:div>
        <w:div w:id="336427253">
          <w:marLeft w:val="0"/>
          <w:marRight w:val="0"/>
          <w:marTop w:val="0"/>
          <w:marBottom w:val="0"/>
          <w:divBdr>
            <w:top w:val="none" w:sz="0" w:space="0" w:color="auto"/>
            <w:left w:val="none" w:sz="0" w:space="0" w:color="auto"/>
            <w:bottom w:val="none" w:sz="0" w:space="0" w:color="auto"/>
            <w:right w:val="none" w:sz="0" w:space="0" w:color="auto"/>
          </w:divBdr>
        </w:div>
        <w:div w:id="235286674">
          <w:marLeft w:val="0"/>
          <w:marRight w:val="0"/>
          <w:marTop w:val="0"/>
          <w:marBottom w:val="0"/>
          <w:divBdr>
            <w:top w:val="none" w:sz="0" w:space="0" w:color="auto"/>
            <w:left w:val="none" w:sz="0" w:space="0" w:color="auto"/>
            <w:bottom w:val="none" w:sz="0" w:space="0" w:color="auto"/>
            <w:right w:val="none" w:sz="0" w:space="0" w:color="auto"/>
          </w:divBdr>
        </w:div>
        <w:div w:id="1657802882">
          <w:marLeft w:val="0"/>
          <w:marRight w:val="0"/>
          <w:marTop w:val="0"/>
          <w:marBottom w:val="0"/>
          <w:divBdr>
            <w:top w:val="none" w:sz="0" w:space="0" w:color="auto"/>
            <w:left w:val="none" w:sz="0" w:space="0" w:color="auto"/>
            <w:bottom w:val="none" w:sz="0" w:space="0" w:color="auto"/>
            <w:right w:val="none" w:sz="0" w:space="0" w:color="auto"/>
          </w:divBdr>
        </w:div>
        <w:div w:id="1762143951">
          <w:marLeft w:val="0"/>
          <w:marRight w:val="0"/>
          <w:marTop w:val="0"/>
          <w:marBottom w:val="0"/>
          <w:divBdr>
            <w:top w:val="none" w:sz="0" w:space="0" w:color="auto"/>
            <w:left w:val="none" w:sz="0" w:space="0" w:color="auto"/>
            <w:bottom w:val="none" w:sz="0" w:space="0" w:color="auto"/>
            <w:right w:val="none" w:sz="0" w:space="0" w:color="auto"/>
          </w:divBdr>
        </w:div>
        <w:div w:id="1587566929">
          <w:marLeft w:val="0"/>
          <w:marRight w:val="0"/>
          <w:marTop w:val="0"/>
          <w:marBottom w:val="0"/>
          <w:divBdr>
            <w:top w:val="none" w:sz="0" w:space="0" w:color="auto"/>
            <w:left w:val="none" w:sz="0" w:space="0" w:color="auto"/>
            <w:bottom w:val="none" w:sz="0" w:space="0" w:color="auto"/>
            <w:right w:val="none" w:sz="0" w:space="0" w:color="auto"/>
          </w:divBdr>
        </w:div>
        <w:div w:id="711463315">
          <w:marLeft w:val="0"/>
          <w:marRight w:val="0"/>
          <w:marTop w:val="0"/>
          <w:marBottom w:val="0"/>
          <w:divBdr>
            <w:top w:val="none" w:sz="0" w:space="0" w:color="auto"/>
            <w:left w:val="none" w:sz="0" w:space="0" w:color="auto"/>
            <w:bottom w:val="none" w:sz="0" w:space="0" w:color="auto"/>
            <w:right w:val="none" w:sz="0" w:space="0" w:color="auto"/>
          </w:divBdr>
        </w:div>
        <w:div w:id="858202780">
          <w:marLeft w:val="0"/>
          <w:marRight w:val="0"/>
          <w:marTop w:val="0"/>
          <w:marBottom w:val="0"/>
          <w:divBdr>
            <w:top w:val="none" w:sz="0" w:space="0" w:color="auto"/>
            <w:left w:val="none" w:sz="0" w:space="0" w:color="auto"/>
            <w:bottom w:val="none" w:sz="0" w:space="0" w:color="auto"/>
            <w:right w:val="none" w:sz="0" w:space="0" w:color="auto"/>
          </w:divBdr>
        </w:div>
        <w:div w:id="1442456861">
          <w:marLeft w:val="0"/>
          <w:marRight w:val="0"/>
          <w:marTop w:val="0"/>
          <w:marBottom w:val="0"/>
          <w:divBdr>
            <w:top w:val="none" w:sz="0" w:space="0" w:color="auto"/>
            <w:left w:val="none" w:sz="0" w:space="0" w:color="auto"/>
            <w:bottom w:val="none" w:sz="0" w:space="0" w:color="auto"/>
            <w:right w:val="none" w:sz="0" w:space="0" w:color="auto"/>
          </w:divBdr>
        </w:div>
        <w:div w:id="1872648547">
          <w:marLeft w:val="0"/>
          <w:marRight w:val="0"/>
          <w:marTop w:val="0"/>
          <w:marBottom w:val="0"/>
          <w:divBdr>
            <w:top w:val="none" w:sz="0" w:space="0" w:color="auto"/>
            <w:left w:val="none" w:sz="0" w:space="0" w:color="auto"/>
            <w:bottom w:val="none" w:sz="0" w:space="0" w:color="auto"/>
            <w:right w:val="none" w:sz="0" w:space="0" w:color="auto"/>
          </w:divBdr>
        </w:div>
        <w:div w:id="1490249430">
          <w:marLeft w:val="0"/>
          <w:marRight w:val="0"/>
          <w:marTop w:val="0"/>
          <w:marBottom w:val="0"/>
          <w:divBdr>
            <w:top w:val="none" w:sz="0" w:space="0" w:color="auto"/>
            <w:left w:val="none" w:sz="0" w:space="0" w:color="auto"/>
            <w:bottom w:val="none" w:sz="0" w:space="0" w:color="auto"/>
            <w:right w:val="none" w:sz="0" w:space="0" w:color="auto"/>
          </w:divBdr>
        </w:div>
        <w:div w:id="1021736889">
          <w:marLeft w:val="0"/>
          <w:marRight w:val="0"/>
          <w:marTop w:val="0"/>
          <w:marBottom w:val="0"/>
          <w:divBdr>
            <w:top w:val="none" w:sz="0" w:space="0" w:color="auto"/>
            <w:left w:val="none" w:sz="0" w:space="0" w:color="auto"/>
            <w:bottom w:val="none" w:sz="0" w:space="0" w:color="auto"/>
            <w:right w:val="none" w:sz="0" w:space="0" w:color="auto"/>
          </w:divBdr>
        </w:div>
        <w:div w:id="527138395">
          <w:marLeft w:val="0"/>
          <w:marRight w:val="0"/>
          <w:marTop w:val="0"/>
          <w:marBottom w:val="0"/>
          <w:divBdr>
            <w:top w:val="none" w:sz="0" w:space="0" w:color="auto"/>
            <w:left w:val="none" w:sz="0" w:space="0" w:color="auto"/>
            <w:bottom w:val="none" w:sz="0" w:space="0" w:color="auto"/>
            <w:right w:val="none" w:sz="0" w:space="0" w:color="auto"/>
          </w:divBdr>
        </w:div>
        <w:div w:id="143742794">
          <w:marLeft w:val="0"/>
          <w:marRight w:val="0"/>
          <w:marTop w:val="0"/>
          <w:marBottom w:val="0"/>
          <w:divBdr>
            <w:top w:val="none" w:sz="0" w:space="0" w:color="auto"/>
            <w:left w:val="none" w:sz="0" w:space="0" w:color="auto"/>
            <w:bottom w:val="none" w:sz="0" w:space="0" w:color="auto"/>
            <w:right w:val="none" w:sz="0" w:space="0" w:color="auto"/>
          </w:divBdr>
        </w:div>
        <w:div w:id="1437214703">
          <w:marLeft w:val="0"/>
          <w:marRight w:val="0"/>
          <w:marTop w:val="0"/>
          <w:marBottom w:val="0"/>
          <w:divBdr>
            <w:top w:val="none" w:sz="0" w:space="0" w:color="auto"/>
            <w:left w:val="none" w:sz="0" w:space="0" w:color="auto"/>
            <w:bottom w:val="none" w:sz="0" w:space="0" w:color="auto"/>
            <w:right w:val="none" w:sz="0" w:space="0" w:color="auto"/>
          </w:divBdr>
        </w:div>
        <w:div w:id="2134248833">
          <w:marLeft w:val="0"/>
          <w:marRight w:val="0"/>
          <w:marTop w:val="0"/>
          <w:marBottom w:val="0"/>
          <w:divBdr>
            <w:top w:val="none" w:sz="0" w:space="0" w:color="auto"/>
            <w:left w:val="none" w:sz="0" w:space="0" w:color="auto"/>
            <w:bottom w:val="none" w:sz="0" w:space="0" w:color="auto"/>
            <w:right w:val="none" w:sz="0" w:space="0" w:color="auto"/>
          </w:divBdr>
        </w:div>
        <w:div w:id="400294217">
          <w:marLeft w:val="0"/>
          <w:marRight w:val="0"/>
          <w:marTop w:val="0"/>
          <w:marBottom w:val="0"/>
          <w:divBdr>
            <w:top w:val="none" w:sz="0" w:space="0" w:color="auto"/>
            <w:left w:val="none" w:sz="0" w:space="0" w:color="auto"/>
            <w:bottom w:val="none" w:sz="0" w:space="0" w:color="auto"/>
            <w:right w:val="none" w:sz="0" w:space="0" w:color="auto"/>
          </w:divBdr>
        </w:div>
        <w:div w:id="1393694339">
          <w:marLeft w:val="0"/>
          <w:marRight w:val="0"/>
          <w:marTop w:val="0"/>
          <w:marBottom w:val="0"/>
          <w:divBdr>
            <w:top w:val="none" w:sz="0" w:space="0" w:color="auto"/>
            <w:left w:val="none" w:sz="0" w:space="0" w:color="auto"/>
            <w:bottom w:val="none" w:sz="0" w:space="0" w:color="auto"/>
            <w:right w:val="none" w:sz="0" w:space="0" w:color="auto"/>
          </w:divBdr>
        </w:div>
        <w:div w:id="800345366">
          <w:marLeft w:val="0"/>
          <w:marRight w:val="0"/>
          <w:marTop w:val="0"/>
          <w:marBottom w:val="0"/>
          <w:divBdr>
            <w:top w:val="none" w:sz="0" w:space="0" w:color="auto"/>
            <w:left w:val="none" w:sz="0" w:space="0" w:color="auto"/>
            <w:bottom w:val="none" w:sz="0" w:space="0" w:color="auto"/>
            <w:right w:val="none" w:sz="0" w:space="0" w:color="auto"/>
          </w:divBdr>
        </w:div>
        <w:div w:id="1663467404">
          <w:marLeft w:val="0"/>
          <w:marRight w:val="0"/>
          <w:marTop w:val="0"/>
          <w:marBottom w:val="0"/>
          <w:divBdr>
            <w:top w:val="none" w:sz="0" w:space="0" w:color="auto"/>
            <w:left w:val="none" w:sz="0" w:space="0" w:color="auto"/>
            <w:bottom w:val="none" w:sz="0" w:space="0" w:color="auto"/>
            <w:right w:val="none" w:sz="0" w:space="0" w:color="auto"/>
          </w:divBdr>
        </w:div>
        <w:div w:id="1524903313">
          <w:marLeft w:val="0"/>
          <w:marRight w:val="0"/>
          <w:marTop w:val="0"/>
          <w:marBottom w:val="0"/>
          <w:divBdr>
            <w:top w:val="none" w:sz="0" w:space="0" w:color="auto"/>
            <w:left w:val="none" w:sz="0" w:space="0" w:color="auto"/>
            <w:bottom w:val="none" w:sz="0" w:space="0" w:color="auto"/>
            <w:right w:val="none" w:sz="0" w:space="0" w:color="auto"/>
          </w:divBdr>
        </w:div>
        <w:div w:id="551699839">
          <w:marLeft w:val="0"/>
          <w:marRight w:val="0"/>
          <w:marTop w:val="0"/>
          <w:marBottom w:val="0"/>
          <w:divBdr>
            <w:top w:val="none" w:sz="0" w:space="0" w:color="auto"/>
            <w:left w:val="none" w:sz="0" w:space="0" w:color="auto"/>
            <w:bottom w:val="none" w:sz="0" w:space="0" w:color="auto"/>
            <w:right w:val="none" w:sz="0" w:space="0" w:color="auto"/>
          </w:divBdr>
        </w:div>
        <w:div w:id="985083753">
          <w:marLeft w:val="0"/>
          <w:marRight w:val="0"/>
          <w:marTop w:val="0"/>
          <w:marBottom w:val="0"/>
          <w:divBdr>
            <w:top w:val="none" w:sz="0" w:space="0" w:color="auto"/>
            <w:left w:val="none" w:sz="0" w:space="0" w:color="auto"/>
            <w:bottom w:val="none" w:sz="0" w:space="0" w:color="auto"/>
            <w:right w:val="none" w:sz="0" w:space="0" w:color="auto"/>
          </w:divBdr>
        </w:div>
        <w:div w:id="1694957748">
          <w:marLeft w:val="0"/>
          <w:marRight w:val="0"/>
          <w:marTop w:val="0"/>
          <w:marBottom w:val="0"/>
          <w:divBdr>
            <w:top w:val="none" w:sz="0" w:space="0" w:color="auto"/>
            <w:left w:val="none" w:sz="0" w:space="0" w:color="auto"/>
            <w:bottom w:val="none" w:sz="0" w:space="0" w:color="auto"/>
            <w:right w:val="none" w:sz="0" w:space="0" w:color="auto"/>
          </w:divBdr>
        </w:div>
        <w:div w:id="2120444475">
          <w:marLeft w:val="0"/>
          <w:marRight w:val="0"/>
          <w:marTop w:val="0"/>
          <w:marBottom w:val="0"/>
          <w:divBdr>
            <w:top w:val="none" w:sz="0" w:space="0" w:color="auto"/>
            <w:left w:val="none" w:sz="0" w:space="0" w:color="auto"/>
            <w:bottom w:val="none" w:sz="0" w:space="0" w:color="auto"/>
            <w:right w:val="none" w:sz="0" w:space="0" w:color="auto"/>
          </w:divBdr>
        </w:div>
        <w:div w:id="2052806609">
          <w:marLeft w:val="0"/>
          <w:marRight w:val="0"/>
          <w:marTop w:val="0"/>
          <w:marBottom w:val="0"/>
          <w:divBdr>
            <w:top w:val="none" w:sz="0" w:space="0" w:color="auto"/>
            <w:left w:val="none" w:sz="0" w:space="0" w:color="auto"/>
            <w:bottom w:val="none" w:sz="0" w:space="0" w:color="auto"/>
            <w:right w:val="none" w:sz="0" w:space="0" w:color="auto"/>
          </w:divBdr>
        </w:div>
        <w:div w:id="433553079">
          <w:marLeft w:val="0"/>
          <w:marRight w:val="0"/>
          <w:marTop w:val="0"/>
          <w:marBottom w:val="0"/>
          <w:divBdr>
            <w:top w:val="none" w:sz="0" w:space="0" w:color="auto"/>
            <w:left w:val="none" w:sz="0" w:space="0" w:color="auto"/>
            <w:bottom w:val="none" w:sz="0" w:space="0" w:color="auto"/>
            <w:right w:val="none" w:sz="0" w:space="0" w:color="auto"/>
          </w:divBdr>
        </w:div>
        <w:div w:id="1700548775">
          <w:marLeft w:val="0"/>
          <w:marRight w:val="0"/>
          <w:marTop w:val="0"/>
          <w:marBottom w:val="0"/>
          <w:divBdr>
            <w:top w:val="none" w:sz="0" w:space="0" w:color="auto"/>
            <w:left w:val="none" w:sz="0" w:space="0" w:color="auto"/>
            <w:bottom w:val="none" w:sz="0" w:space="0" w:color="auto"/>
            <w:right w:val="none" w:sz="0" w:space="0" w:color="auto"/>
          </w:divBdr>
        </w:div>
        <w:div w:id="917249701">
          <w:marLeft w:val="0"/>
          <w:marRight w:val="0"/>
          <w:marTop w:val="0"/>
          <w:marBottom w:val="0"/>
          <w:divBdr>
            <w:top w:val="none" w:sz="0" w:space="0" w:color="auto"/>
            <w:left w:val="none" w:sz="0" w:space="0" w:color="auto"/>
            <w:bottom w:val="none" w:sz="0" w:space="0" w:color="auto"/>
            <w:right w:val="none" w:sz="0" w:space="0" w:color="auto"/>
          </w:divBdr>
        </w:div>
        <w:div w:id="684788773">
          <w:marLeft w:val="0"/>
          <w:marRight w:val="0"/>
          <w:marTop w:val="0"/>
          <w:marBottom w:val="0"/>
          <w:divBdr>
            <w:top w:val="none" w:sz="0" w:space="0" w:color="auto"/>
            <w:left w:val="none" w:sz="0" w:space="0" w:color="auto"/>
            <w:bottom w:val="none" w:sz="0" w:space="0" w:color="auto"/>
            <w:right w:val="none" w:sz="0" w:space="0" w:color="auto"/>
          </w:divBdr>
        </w:div>
        <w:div w:id="1707683635">
          <w:marLeft w:val="0"/>
          <w:marRight w:val="0"/>
          <w:marTop w:val="0"/>
          <w:marBottom w:val="0"/>
          <w:divBdr>
            <w:top w:val="none" w:sz="0" w:space="0" w:color="auto"/>
            <w:left w:val="none" w:sz="0" w:space="0" w:color="auto"/>
            <w:bottom w:val="none" w:sz="0" w:space="0" w:color="auto"/>
            <w:right w:val="none" w:sz="0" w:space="0" w:color="auto"/>
          </w:divBdr>
        </w:div>
        <w:div w:id="1554123357">
          <w:marLeft w:val="0"/>
          <w:marRight w:val="0"/>
          <w:marTop w:val="0"/>
          <w:marBottom w:val="0"/>
          <w:divBdr>
            <w:top w:val="none" w:sz="0" w:space="0" w:color="auto"/>
            <w:left w:val="none" w:sz="0" w:space="0" w:color="auto"/>
            <w:bottom w:val="none" w:sz="0" w:space="0" w:color="auto"/>
            <w:right w:val="none" w:sz="0" w:space="0" w:color="auto"/>
          </w:divBdr>
        </w:div>
        <w:div w:id="305404506">
          <w:marLeft w:val="0"/>
          <w:marRight w:val="0"/>
          <w:marTop w:val="0"/>
          <w:marBottom w:val="0"/>
          <w:divBdr>
            <w:top w:val="none" w:sz="0" w:space="0" w:color="auto"/>
            <w:left w:val="none" w:sz="0" w:space="0" w:color="auto"/>
            <w:bottom w:val="none" w:sz="0" w:space="0" w:color="auto"/>
            <w:right w:val="none" w:sz="0" w:space="0" w:color="auto"/>
          </w:divBdr>
        </w:div>
        <w:div w:id="1935048305">
          <w:marLeft w:val="0"/>
          <w:marRight w:val="0"/>
          <w:marTop w:val="0"/>
          <w:marBottom w:val="0"/>
          <w:divBdr>
            <w:top w:val="none" w:sz="0" w:space="0" w:color="auto"/>
            <w:left w:val="none" w:sz="0" w:space="0" w:color="auto"/>
            <w:bottom w:val="none" w:sz="0" w:space="0" w:color="auto"/>
            <w:right w:val="none" w:sz="0" w:space="0" w:color="auto"/>
          </w:divBdr>
        </w:div>
        <w:div w:id="1795512860">
          <w:marLeft w:val="0"/>
          <w:marRight w:val="0"/>
          <w:marTop w:val="0"/>
          <w:marBottom w:val="0"/>
          <w:divBdr>
            <w:top w:val="none" w:sz="0" w:space="0" w:color="auto"/>
            <w:left w:val="none" w:sz="0" w:space="0" w:color="auto"/>
            <w:bottom w:val="none" w:sz="0" w:space="0" w:color="auto"/>
            <w:right w:val="none" w:sz="0" w:space="0" w:color="auto"/>
          </w:divBdr>
        </w:div>
        <w:div w:id="359403932">
          <w:marLeft w:val="0"/>
          <w:marRight w:val="0"/>
          <w:marTop w:val="0"/>
          <w:marBottom w:val="0"/>
          <w:divBdr>
            <w:top w:val="none" w:sz="0" w:space="0" w:color="auto"/>
            <w:left w:val="none" w:sz="0" w:space="0" w:color="auto"/>
            <w:bottom w:val="none" w:sz="0" w:space="0" w:color="auto"/>
            <w:right w:val="none" w:sz="0" w:space="0" w:color="auto"/>
          </w:divBdr>
        </w:div>
        <w:div w:id="237373195">
          <w:marLeft w:val="0"/>
          <w:marRight w:val="0"/>
          <w:marTop w:val="0"/>
          <w:marBottom w:val="0"/>
          <w:divBdr>
            <w:top w:val="none" w:sz="0" w:space="0" w:color="auto"/>
            <w:left w:val="none" w:sz="0" w:space="0" w:color="auto"/>
            <w:bottom w:val="none" w:sz="0" w:space="0" w:color="auto"/>
            <w:right w:val="none" w:sz="0" w:space="0" w:color="auto"/>
          </w:divBdr>
        </w:div>
        <w:div w:id="1231380223">
          <w:marLeft w:val="0"/>
          <w:marRight w:val="0"/>
          <w:marTop w:val="0"/>
          <w:marBottom w:val="0"/>
          <w:divBdr>
            <w:top w:val="none" w:sz="0" w:space="0" w:color="auto"/>
            <w:left w:val="none" w:sz="0" w:space="0" w:color="auto"/>
            <w:bottom w:val="none" w:sz="0" w:space="0" w:color="auto"/>
            <w:right w:val="none" w:sz="0" w:space="0" w:color="auto"/>
          </w:divBdr>
        </w:div>
        <w:div w:id="2035306956">
          <w:marLeft w:val="0"/>
          <w:marRight w:val="0"/>
          <w:marTop w:val="0"/>
          <w:marBottom w:val="0"/>
          <w:divBdr>
            <w:top w:val="none" w:sz="0" w:space="0" w:color="auto"/>
            <w:left w:val="none" w:sz="0" w:space="0" w:color="auto"/>
            <w:bottom w:val="none" w:sz="0" w:space="0" w:color="auto"/>
            <w:right w:val="none" w:sz="0" w:space="0" w:color="auto"/>
          </w:divBdr>
        </w:div>
        <w:div w:id="444466135">
          <w:marLeft w:val="0"/>
          <w:marRight w:val="0"/>
          <w:marTop w:val="0"/>
          <w:marBottom w:val="0"/>
          <w:divBdr>
            <w:top w:val="none" w:sz="0" w:space="0" w:color="auto"/>
            <w:left w:val="none" w:sz="0" w:space="0" w:color="auto"/>
            <w:bottom w:val="none" w:sz="0" w:space="0" w:color="auto"/>
            <w:right w:val="none" w:sz="0" w:space="0" w:color="auto"/>
          </w:divBdr>
        </w:div>
        <w:div w:id="1753775183">
          <w:marLeft w:val="0"/>
          <w:marRight w:val="0"/>
          <w:marTop w:val="0"/>
          <w:marBottom w:val="0"/>
          <w:divBdr>
            <w:top w:val="none" w:sz="0" w:space="0" w:color="auto"/>
            <w:left w:val="none" w:sz="0" w:space="0" w:color="auto"/>
            <w:bottom w:val="none" w:sz="0" w:space="0" w:color="auto"/>
            <w:right w:val="none" w:sz="0" w:space="0" w:color="auto"/>
          </w:divBdr>
        </w:div>
        <w:div w:id="518281859">
          <w:marLeft w:val="0"/>
          <w:marRight w:val="0"/>
          <w:marTop w:val="0"/>
          <w:marBottom w:val="0"/>
          <w:divBdr>
            <w:top w:val="none" w:sz="0" w:space="0" w:color="auto"/>
            <w:left w:val="none" w:sz="0" w:space="0" w:color="auto"/>
            <w:bottom w:val="none" w:sz="0" w:space="0" w:color="auto"/>
            <w:right w:val="none" w:sz="0" w:space="0" w:color="auto"/>
          </w:divBdr>
        </w:div>
        <w:div w:id="140465057">
          <w:marLeft w:val="0"/>
          <w:marRight w:val="0"/>
          <w:marTop w:val="0"/>
          <w:marBottom w:val="0"/>
          <w:divBdr>
            <w:top w:val="none" w:sz="0" w:space="0" w:color="auto"/>
            <w:left w:val="none" w:sz="0" w:space="0" w:color="auto"/>
            <w:bottom w:val="none" w:sz="0" w:space="0" w:color="auto"/>
            <w:right w:val="none" w:sz="0" w:space="0" w:color="auto"/>
          </w:divBdr>
        </w:div>
        <w:div w:id="1784380532">
          <w:marLeft w:val="0"/>
          <w:marRight w:val="0"/>
          <w:marTop w:val="0"/>
          <w:marBottom w:val="0"/>
          <w:divBdr>
            <w:top w:val="none" w:sz="0" w:space="0" w:color="auto"/>
            <w:left w:val="none" w:sz="0" w:space="0" w:color="auto"/>
            <w:bottom w:val="none" w:sz="0" w:space="0" w:color="auto"/>
            <w:right w:val="none" w:sz="0" w:space="0" w:color="auto"/>
          </w:divBdr>
        </w:div>
        <w:div w:id="512188820">
          <w:marLeft w:val="0"/>
          <w:marRight w:val="0"/>
          <w:marTop w:val="0"/>
          <w:marBottom w:val="0"/>
          <w:divBdr>
            <w:top w:val="none" w:sz="0" w:space="0" w:color="auto"/>
            <w:left w:val="none" w:sz="0" w:space="0" w:color="auto"/>
            <w:bottom w:val="none" w:sz="0" w:space="0" w:color="auto"/>
            <w:right w:val="none" w:sz="0" w:space="0" w:color="auto"/>
          </w:divBdr>
        </w:div>
        <w:div w:id="525872440">
          <w:marLeft w:val="0"/>
          <w:marRight w:val="0"/>
          <w:marTop w:val="0"/>
          <w:marBottom w:val="0"/>
          <w:divBdr>
            <w:top w:val="none" w:sz="0" w:space="0" w:color="auto"/>
            <w:left w:val="none" w:sz="0" w:space="0" w:color="auto"/>
            <w:bottom w:val="none" w:sz="0" w:space="0" w:color="auto"/>
            <w:right w:val="none" w:sz="0" w:space="0" w:color="auto"/>
          </w:divBdr>
        </w:div>
        <w:div w:id="1132166815">
          <w:marLeft w:val="0"/>
          <w:marRight w:val="0"/>
          <w:marTop w:val="0"/>
          <w:marBottom w:val="0"/>
          <w:divBdr>
            <w:top w:val="none" w:sz="0" w:space="0" w:color="auto"/>
            <w:left w:val="none" w:sz="0" w:space="0" w:color="auto"/>
            <w:bottom w:val="none" w:sz="0" w:space="0" w:color="auto"/>
            <w:right w:val="none" w:sz="0" w:space="0" w:color="auto"/>
          </w:divBdr>
        </w:div>
        <w:div w:id="1286354208">
          <w:marLeft w:val="0"/>
          <w:marRight w:val="0"/>
          <w:marTop w:val="0"/>
          <w:marBottom w:val="0"/>
          <w:divBdr>
            <w:top w:val="none" w:sz="0" w:space="0" w:color="auto"/>
            <w:left w:val="none" w:sz="0" w:space="0" w:color="auto"/>
            <w:bottom w:val="none" w:sz="0" w:space="0" w:color="auto"/>
            <w:right w:val="none" w:sz="0" w:space="0" w:color="auto"/>
          </w:divBdr>
        </w:div>
        <w:div w:id="574248158">
          <w:marLeft w:val="0"/>
          <w:marRight w:val="0"/>
          <w:marTop w:val="0"/>
          <w:marBottom w:val="0"/>
          <w:divBdr>
            <w:top w:val="none" w:sz="0" w:space="0" w:color="auto"/>
            <w:left w:val="none" w:sz="0" w:space="0" w:color="auto"/>
            <w:bottom w:val="none" w:sz="0" w:space="0" w:color="auto"/>
            <w:right w:val="none" w:sz="0" w:space="0" w:color="auto"/>
          </w:divBdr>
        </w:div>
        <w:div w:id="1607081727">
          <w:marLeft w:val="0"/>
          <w:marRight w:val="0"/>
          <w:marTop w:val="0"/>
          <w:marBottom w:val="0"/>
          <w:divBdr>
            <w:top w:val="none" w:sz="0" w:space="0" w:color="auto"/>
            <w:left w:val="none" w:sz="0" w:space="0" w:color="auto"/>
            <w:bottom w:val="none" w:sz="0" w:space="0" w:color="auto"/>
            <w:right w:val="none" w:sz="0" w:space="0" w:color="auto"/>
          </w:divBdr>
        </w:div>
        <w:div w:id="953174082">
          <w:marLeft w:val="0"/>
          <w:marRight w:val="0"/>
          <w:marTop w:val="0"/>
          <w:marBottom w:val="0"/>
          <w:divBdr>
            <w:top w:val="none" w:sz="0" w:space="0" w:color="auto"/>
            <w:left w:val="none" w:sz="0" w:space="0" w:color="auto"/>
            <w:bottom w:val="none" w:sz="0" w:space="0" w:color="auto"/>
            <w:right w:val="none" w:sz="0" w:space="0" w:color="auto"/>
          </w:divBdr>
        </w:div>
        <w:div w:id="511645937">
          <w:marLeft w:val="0"/>
          <w:marRight w:val="0"/>
          <w:marTop w:val="0"/>
          <w:marBottom w:val="0"/>
          <w:divBdr>
            <w:top w:val="none" w:sz="0" w:space="0" w:color="auto"/>
            <w:left w:val="none" w:sz="0" w:space="0" w:color="auto"/>
            <w:bottom w:val="none" w:sz="0" w:space="0" w:color="auto"/>
            <w:right w:val="none" w:sz="0" w:space="0" w:color="auto"/>
          </w:divBdr>
        </w:div>
        <w:div w:id="1472669356">
          <w:marLeft w:val="0"/>
          <w:marRight w:val="0"/>
          <w:marTop w:val="0"/>
          <w:marBottom w:val="0"/>
          <w:divBdr>
            <w:top w:val="none" w:sz="0" w:space="0" w:color="auto"/>
            <w:left w:val="none" w:sz="0" w:space="0" w:color="auto"/>
            <w:bottom w:val="none" w:sz="0" w:space="0" w:color="auto"/>
            <w:right w:val="none" w:sz="0" w:space="0" w:color="auto"/>
          </w:divBdr>
        </w:div>
        <w:div w:id="523130069">
          <w:marLeft w:val="0"/>
          <w:marRight w:val="0"/>
          <w:marTop w:val="0"/>
          <w:marBottom w:val="0"/>
          <w:divBdr>
            <w:top w:val="none" w:sz="0" w:space="0" w:color="auto"/>
            <w:left w:val="none" w:sz="0" w:space="0" w:color="auto"/>
            <w:bottom w:val="none" w:sz="0" w:space="0" w:color="auto"/>
            <w:right w:val="none" w:sz="0" w:space="0" w:color="auto"/>
          </w:divBdr>
        </w:div>
        <w:div w:id="121700968">
          <w:marLeft w:val="0"/>
          <w:marRight w:val="0"/>
          <w:marTop w:val="0"/>
          <w:marBottom w:val="0"/>
          <w:divBdr>
            <w:top w:val="none" w:sz="0" w:space="0" w:color="auto"/>
            <w:left w:val="none" w:sz="0" w:space="0" w:color="auto"/>
            <w:bottom w:val="none" w:sz="0" w:space="0" w:color="auto"/>
            <w:right w:val="none" w:sz="0" w:space="0" w:color="auto"/>
          </w:divBdr>
        </w:div>
        <w:div w:id="1527789007">
          <w:marLeft w:val="0"/>
          <w:marRight w:val="0"/>
          <w:marTop w:val="0"/>
          <w:marBottom w:val="0"/>
          <w:divBdr>
            <w:top w:val="none" w:sz="0" w:space="0" w:color="auto"/>
            <w:left w:val="none" w:sz="0" w:space="0" w:color="auto"/>
            <w:bottom w:val="none" w:sz="0" w:space="0" w:color="auto"/>
            <w:right w:val="none" w:sz="0" w:space="0" w:color="auto"/>
          </w:divBdr>
        </w:div>
        <w:div w:id="1389452959">
          <w:marLeft w:val="0"/>
          <w:marRight w:val="0"/>
          <w:marTop w:val="0"/>
          <w:marBottom w:val="0"/>
          <w:divBdr>
            <w:top w:val="none" w:sz="0" w:space="0" w:color="auto"/>
            <w:left w:val="none" w:sz="0" w:space="0" w:color="auto"/>
            <w:bottom w:val="none" w:sz="0" w:space="0" w:color="auto"/>
            <w:right w:val="none" w:sz="0" w:space="0" w:color="auto"/>
          </w:divBdr>
        </w:div>
        <w:div w:id="755790122">
          <w:marLeft w:val="0"/>
          <w:marRight w:val="0"/>
          <w:marTop w:val="0"/>
          <w:marBottom w:val="0"/>
          <w:divBdr>
            <w:top w:val="none" w:sz="0" w:space="0" w:color="auto"/>
            <w:left w:val="none" w:sz="0" w:space="0" w:color="auto"/>
            <w:bottom w:val="none" w:sz="0" w:space="0" w:color="auto"/>
            <w:right w:val="none" w:sz="0" w:space="0" w:color="auto"/>
          </w:divBdr>
        </w:div>
        <w:div w:id="8723556">
          <w:marLeft w:val="0"/>
          <w:marRight w:val="0"/>
          <w:marTop w:val="0"/>
          <w:marBottom w:val="0"/>
          <w:divBdr>
            <w:top w:val="none" w:sz="0" w:space="0" w:color="auto"/>
            <w:left w:val="none" w:sz="0" w:space="0" w:color="auto"/>
            <w:bottom w:val="none" w:sz="0" w:space="0" w:color="auto"/>
            <w:right w:val="none" w:sz="0" w:space="0" w:color="auto"/>
          </w:divBdr>
        </w:div>
        <w:div w:id="1253392565">
          <w:marLeft w:val="0"/>
          <w:marRight w:val="0"/>
          <w:marTop w:val="0"/>
          <w:marBottom w:val="0"/>
          <w:divBdr>
            <w:top w:val="none" w:sz="0" w:space="0" w:color="auto"/>
            <w:left w:val="none" w:sz="0" w:space="0" w:color="auto"/>
            <w:bottom w:val="none" w:sz="0" w:space="0" w:color="auto"/>
            <w:right w:val="none" w:sz="0" w:space="0" w:color="auto"/>
          </w:divBdr>
        </w:div>
        <w:div w:id="2028288384">
          <w:marLeft w:val="0"/>
          <w:marRight w:val="0"/>
          <w:marTop w:val="0"/>
          <w:marBottom w:val="0"/>
          <w:divBdr>
            <w:top w:val="none" w:sz="0" w:space="0" w:color="auto"/>
            <w:left w:val="none" w:sz="0" w:space="0" w:color="auto"/>
            <w:bottom w:val="none" w:sz="0" w:space="0" w:color="auto"/>
            <w:right w:val="none" w:sz="0" w:space="0" w:color="auto"/>
          </w:divBdr>
        </w:div>
        <w:div w:id="203106942">
          <w:marLeft w:val="0"/>
          <w:marRight w:val="0"/>
          <w:marTop w:val="0"/>
          <w:marBottom w:val="0"/>
          <w:divBdr>
            <w:top w:val="none" w:sz="0" w:space="0" w:color="auto"/>
            <w:left w:val="none" w:sz="0" w:space="0" w:color="auto"/>
            <w:bottom w:val="none" w:sz="0" w:space="0" w:color="auto"/>
            <w:right w:val="none" w:sz="0" w:space="0" w:color="auto"/>
          </w:divBdr>
        </w:div>
        <w:div w:id="652417110">
          <w:marLeft w:val="0"/>
          <w:marRight w:val="0"/>
          <w:marTop w:val="0"/>
          <w:marBottom w:val="0"/>
          <w:divBdr>
            <w:top w:val="none" w:sz="0" w:space="0" w:color="auto"/>
            <w:left w:val="none" w:sz="0" w:space="0" w:color="auto"/>
            <w:bottom w:val="none" w:sz="0" w:space="0" w:color="auto"/>
            <w:right w:val="none" w:sz="0" w:space="0" w:color="auto"/>
          </w:divBdr>
        </w:div>
        <w:div w:id="965936798">
          <w:marLeft w:val="0"/>
          <w:marRight w:val="0"/>
          <w:marTop w:val="0"/>
          <w:marBottom w:val="0"/>
          <w:divBdr>
            <w:top w:val="none" w:sz="0" w:space="0" w:color="auto"/>
            <w:left w:val="none" w:sz="0" w:space="0" w:color="auto"/>
            <w:bottom w:val="none" w:sz="0" w:space="0" w:color="auto"/>
            <w:right w:val="none" w:sz="0" w:space="0" w:color="auto"/>
          </w:divBdr>
        </w:div>
        <w:div w:id="1925987567">
          <w:marLeft w:val="0"/>
          <w:marRight w:val="0"/>
          <w:marTop w:val="0"/>
          <w:marBottom w:val="0"/>
          <w:divBdr>
            <w:top w:val="none" w:sz="0" w:space="0" w:color="auto"/>
            <w:left w:val="none" w:sz="0" w:space="0" w:color="auto"/>
            <w:bottom w:val="none" w:sz="0" w:space="0" w:color="auto"/>
            <w:right w:val="none" w:sz="0" w:space="0" w:color="auto"/>
          </w:divBdr>
        </w:div>
        <w:div w:id="756564098">
          <w:marLeft w:val="0"/>
          <w:marRight w:val="0"/>
          <w:marTop w:val="0"/>
          <w:marBottom w:val="0"/>
          <w:divBdr>
            <w:top w:val="none" w:sz="0" w:space="0" w:color="auto"/>
            <w:left w:val="none" w:sz="0" w:space="0" w:color="auto"/>
            <w:bottom w:val="none" w:sz="0" w:space="0" w:color="auto"/>
            <w:right w:val="none" w:sz="0" w:space="0" w:color="auto"/>
          </w:divBdr>
        </w:div>
        <w:div w:id="1146431542">
          <w:marLeft w:val="0"/>
          <w:marRight w:val="0"/>
          <w:marTop w:val="0"/>
          <w:marBottom w:val="0"/>
          <w:divBdr>
            <w:top w:val="none" w:sz="0" w:space="0" w:color="auto"/>
            <w:left w:val="none" w:sz="0" w:space="0" w:color="auto"/>
            <w:bottom w:val="none" w:sz="0" w:space="0" w:color="auto"/>
            <w:right w:val="none" w:sz="0" w:space="0" w:color="auto"/>
          </w:divBdr>
        </w:div>
        <w:div w:id="863902469">
          <w:marLeft w:val="0"/>
          <w:marRight w:val="0"/>
          <w:marTop w:val="0"/>
          <w:marBottom w:val="0"/>
          <w:divBdr>
            <w:top w:val="none" w:sz="0" w:space="0" w:color="auto"/>
            <w:left w:val="none" w:sz="0" w:space="0" w:color="auto"/>
            <w:bottom w:val="none" w:sz="0" w:space="0" w:color="auto"/>
            <w:right w:val="none" w:sz="0" w:space="0" w:color="auto"/>
          </w:divBdr>
        </w:div>
        <w:div w:id="202178950">
          <w:marLeft w:val="0"/>
          <w:marRight w:val="0"/>
          <w:marTop w:val="0"/>
          <w:marBottom w:val="0"/>
          <w:divBdr>
            <w:top w:val="none" w:sz="0" w:space="0" w:color="auto"/>
            <w:left w:val="none" w:sz="0" w:space="0" w:color="auto"/>
            <w:bottom w:val="none" w:sz="0" w:space="0" w:color="auto"/>
            <w:right w:val="none" w:sz="0" w:space="0" w:color="auto"/>
          </w:divBdr>
        </w:div>
        <w:div w:id="95560298">
          <w:marLeft w:val="0"/>
          <w:marRight w:val="0"/>
          <w:marTop w:val="0"/>
          <w:marBottom w:val="0"/>
          <w:divBdr>
            <w:top w:val="none" w:sz="0" w:space="0" w:color="auto"/>
            <w:left w:val="none" w:sz="0" w:space="0" w:color="auto"/>
            <w:bottom w:val="none" w:sz="0" w:space="0" w:color="auto"/>
            <w:right w:val="none" w:sz="0" w:space="0" w:color="auto"/>
          </w:divBdr>
        </w:div>
        <w:div w:id="1593851085">
          <w:marLeft w:val="0"/>
          <w:marRight w:val="0"/>
          <w:marTop w:val="0"/>
          <w:marBottom w:val="0"/>
          <w:divBdr>
            <w:top w:val="none" w:sz="0" w:space="0" w:color="auto"/>
            <w:left w:val="none" w:sz="0" w:space="0" w:color="auto"/>
            <w:bottom w:val="none" w:sz="0" w:space="0" w:color="auto"/>
            <w:right w:val="none" w:sz="0" w:space="0" w:color="auto"/>
          </w:divBdr>
        </w:div>
        <w:div w:id="265700617">
          <w:marLeft w:val="0"/>
          <w:marRight w:val="0"/>
          <w:marTop w:val="0"/>
          <w:marBottom w:val="0"/>
          <w:divBdr>
            <w:top w:val="none" w:sz="0" w:space="0" w:color="auto"/>
            <w:left w:val="none" w:sz="0" w:space="0" w:color="auto"/>
            <w:bottom w:val="none" w:sz="0" w:space="0" w:color="auto"/>
            <w:right w:val="none" w:sz="0" w:space="0" w:color="auto"/>
          </w:divBdr>
        </w:div>
        <w:div w:id="2017539621">
          <w:marLeft w:val="0"/>
          <w:marRight w:val="0"/>
          <w:marTop w:val="0"/>
          <w:marBottom w:val="0"/>
          <w:divBdr>
            <w:top w:val="none" w:sz="0" w:space="0" w:color="auto"/>
            <w:left w:val="none" w:sz="0" w:space="0" w:color="auto"/>
            <w:bottom w:val="none" w:sz="0" w:space="0" w:color="auto"/>
            <w:right w:val="none" w:sz="0" w:space="0" w:color="auto"/>
          </w:divBdr>
        </w:div>
        <w:div w:id="1030835225">
          <w:marLeft w:val="0"/>
          <w:marRight w:val="0"/>
          <w:marTop w:val="0"/>
          <w:marBottom w:val="0"/>
          <w:divBdr>
            <w:top w:val="none" w:sz="0" w:space="0" w:color="auto"/>
            <w:left w:val="none" w:sz="0" w:space="0" w:color="auto"/>
            <w:bottom w:val="none" w:sz="0" w:space="0" w:color="auto"/>
            <w:right w:val="none" w:sz="0" w:space="0" w:color="auto"/>
          </w:divBdr>
        </w:div>
        <w:div w:id="98182676">
          <w:marLeft w:val="0"/>
          <w:marRight w:val="0"/>
          <w:marTop w:val="0"/>
          <w:marBottom w:val="0"/>
          <w:divBdr>
            <w:top w:val="none" w:sz="0" w:space="0" w:color="auto"/>
            <w:left w:val="none" w:sz="0" w:space="0" w:color="auto"/>
            <w:bottom w:val="none" w:sz="0" w:space="0" w:color="auto"/>
            <w:right w:val="none" w:sz="0" w:space="0" w:color="auto"/>
          </w:divBdr>
        </w:div>
        <w:div w:id="1615210561">
          <w:marLeft w:val="0"/>
          <w:marRight w:val="0"/>
          <w:marTop w:val="0"/>
          <w:marBottom w:val="0"/>
          <w:divBdr>
            <w:top w:val="none" w:sz="0" w:space="0" w:color="auto"/>
            <w:left w:val="none" w:sz="0" w:space="0" w:color="auto"/>
            <w:bottom w:val="none" w:sz="0" w:space="0" w:color="auto"/>
            <w:right w:val="none" w:sz="0" w:space="0" w:color="auto"/>
          </w:divBdr>
        </w:div>
        <w:div w:id="1806897879">
          <w:marLeft w:val="0"/>
          <w:marRight w:val="0"/>
          <w:marTop w:val="0"/>
          <w:marBottom w:val="0"/>
          <w:divBdr>
            <w:top w:val="none" w:sz="0" w:space="0" w:color="auto"/>
            <w:left w:val="none" w:sz="0" w:space="0" w:color="auto"/>
            <w:bottom w:val="none" w:sz="0" w:space="0" w:color="auto"/>
            <w:right w:val="none" w:sz="0" w:space="0" w:color="auto"/>
          </w:divBdr>
        </w:div>
        <w:div w:id="1104375883">
          <w:marLeft w:val="0"/>
          <w:marRight w:val="0"/>
          <w:marTop w:val="0"/>
          <w:marBottom w:val="0"/>
          <w:divBdr>
            <w:top w:val="none" w:sz="0" w:space="0" w:color="auto"/>
            <w:left w:val="none" w:sz="0" w:space="0" w:color="auto"/>
            <w:bottom w:val="none" w:sz="0" w:space="0" w:color="auto"/>
            <w:right w:val="none" w:sz="0" w:space="0" w:color="auto"/>
          </w:divBdr>
        </w:div>
        <w:div w:id="622343658">
          <w:marLeft w:val="0"/>
          <w:marRight w:val="0"/>
          <w:marTop w:val="0"/>
          <w:marBottom w:val="0"/>
          <w:divBdr>
            <w:top w:val="none" w:sz="0" w:space="0" w:color="auto"/>
            <w:left w:val="none" w:sz="0" w:space="0" w:color="auto"/>
            <w:bottom w:val="none" w:sz="0" w:space="0" w:color="auto"/>
            <w:right w:val="none" w:sz="0" w:space="0" w:color="auto"/>
          </w:divBdr>
        </w:div>
        <w:div w:id="1864660152">
          <w:marLeft w:val="0"/>
          <w:marRight w:val="0"/>
          <w:marTop w:val="0"/>
          <w:marBottom w:val="0"/>
          <w:divBdr>
            <w:top w:val="none" w:sz="0" w:space="0" w:color="auto"/>
            <w:left w:val="none" w:sz="0" w:space="0" w:color="auto"/>
            <w:bottom w:val="none" w:sz="0" w:space="0" w:color="auto"/>
            <w:right w:val="none" w:sz="0" w:space="0" w:color="auto"/>
          </w:divBdr>
        </w:div>
        <w:div w:id="1709258940">
          <w:marLeft w:val="0"/>
          <w:marRight w:val="0"/>
          <w:marTop w:val="0"/>
          <w:marBottom w:val="0"/>
          <w:divBdr>
            <w:top w:val="none" w:sz="0" w:space="0" w:color="auto"/>
            <w:left w:val="none" w:sz="0" w:space="0" w:color="auto"/>
            <w:bottom w:val="none" w:sz="0" w:space="0" w:color="auto"/>
            <w:right w:val="none" w:sz="0" w:space="0" w:color="auto"/>
          </w:divBdr>
        </w:div>
        <w:div w:id="551042108">
          <w:marLeft w:val="0"/>
          <w:marRight w:val="0"/>
          <w:marTop w:val="0"/>
          <w:marBottom w:val="0"/>
          <w:divBdr>
            <w:top w:val="none" w:sz="0" w:space="0" w:color="auto"/>
            <w:left w:val="none" w:sz="0" w:space="0" w:color="auto"/>
            <w:bottom w:val="none" w:sz="0" w:space="0" w:color="auto"/>
            <w:right w:val="none" w:sz="0" w:space="0" w:color="auto"/>
          </w:divBdr>
        </w:div>
        <w:div w:id="1768966995">
          <w:marLeft w:val="0"/>
          <w:marRight w:val="0"/>
          <w:marTop w:val="0"/>
          <w:marBottom w:val="0"/>
          <w:divBdr>
            <w:top w:val="none" w:sz="0" w:space="0" w:color="auto"/>
            <w:left w:val="none" w:sz="0" w:space="0" w:color="auto"/>
            <w:bottom w:val="none" w:sz="0" w:space="0" w:color="auto"/>
            <w:right w:val="none" w:sz="0" w:space="0" w:color="auto"/>
          </w:divBdr>
        </w:div>
        <w:div w:id="1532918444">
          <w:marLeft w:val="0"/>
          <w:marRight w:val="0"/>
          <w:marTop w:val="0"/>
          <w:marBottom w:val="0"/>
          <w:divBdr>
            <w:top w:val="none" w:sz="0" w:space="0" w:color="auto"/>
            <w:left w:val="none" w:sz="0" w:space="0" w:color="auto"/>
            <w:bottom w:val="none" w:sz="0" w:space="0" w:color="auto"/>
            <w:right w:val="none" w:sz="0" w:space="0" w:color="auto"/>
          </w:divBdr>
        </w:div>
        <w:div w:id="1240211847">
          <w:marLeft w:val="0"/>
          <w:marRight w:val="0"/>
          <w:marTop w:val="0"/>
          <w:marBottom w:val="0"/>
          <w:divBdr>
            <w:top w:val="none" w:sz="0" w:space="0" w:color="auto"/>
            <w:left w:val="none" w:sz="0" w:space="0" w:color="auto"/>
            <w:bottom w:val="none" w:sz="0" w:space="0" w:color="auto"/>
            <w:right w:val="none" w:sz="0" w:space="0" w:color="auto"/>
          </w:divBdr>
        </w:div>
        <w:div w:id="1201431642">
          <w:marLeft w:val="0"/>
          <w:marRight w:val="0"/>
          <w:marTop w:val="0"/>
          <w:marBottom w:val="0"/>
          <w:divBdr>
            <w:top w:val="none" w:sz="0" w:space="0" w:color="auto"/>
            <w:left w:val="none" w:sz="0" w:space="0" w:color="auto"/>
            <w:bottom w:val="none" w:sz="0" w:space="0" w:color="auto"/>
            <w:right w:val="none" w:sz="0" w:space="0" w:color="auto"/>
          </w:divBdr>
        </w:div>
        <w:div w:id="1698893610">
          <w:marLeft w:val="0"/>
          <w:marRight w:val="0"/>
          <w:marTop w:val="0"/>
          <w:marBottom w:val="0"/>
          <w:divBdr>
            <w:top w:val="none" w:sz="0" w:space="0" w:color="auto"/>
            <w:left w:val="none" w:sz="0" w:space="0" w:color="auto"/>
            <w:bottom w:val="none" w:sz="0" w:space="0" w:color="auto"/>
            <w:right w:val="none" w:sz="0" w:space="0" w:color="auto"/>
          </w:divBdr>
        </w:div>
        <w:div w:id="1553536307">
          <w:marLeft w:val="0"/>
          <w:marRight w:val="0"/>
          <w:marTop w:val="0"/>
          <w:marBottom w:val="0"/>
          <w:divBdr>
            <w:top w:val="none" w:sz="0" w:space="0" w:color="auto"/>
            <w:left w:val="none" w:sz="0" w:space="0" w:color="auto"/>
            <w:bottom w:val="none" w:sz="0" w:space="0" w:color="auto"/>
            <w:right w:val="none" w:sz="0" w:space="0" w:color="auto"/>
          </w:divBdr>
        </w:div>
        <w:div w:id="1288655972">
          <w:marLeft w:val="0"/>
          <w:marRight w:val="0"/>
          <w:marTop w:val="0"/>
          <w:marBottom w:val="0"/>
          <w:divBdr>
            <w:top w:val="none" w:sz="0" w:space="0" w:color="auto"/>
            <w:left w:val="none" w:sz="0" w:space="0" w:color="auto"/>
            <w:bottom w:val="none" w:sz="0" w:space="0" w:color="auto"/>
            <w:right w:val="none" w:sz="0" w:space="0" w:color="auto"/>
          </w:divBdr>
        </w:div>
        <w:div w:id="564880740">
          <w:marLeft w:val="0"/>
          <w:marRight w:val="0"/>
          <w:marTop w:val="0"/>
          <w:marBottom w:val="0"/>
          <w:divBdr>
            <w:top w:val="none" w:sz="0" w:space="0" w:color="auto"/>
            <w:left w:val="none" w:sz="0" w:space="0" w:color="auto"/>
            <w:bottom w:val="none" w:sz="0" w:space="0" w:color="auto"/>
            <w:right w:val="none" w:sz="0" w:space="0" w:color="auto"/>
          </w:divBdr>
        </w:div>
        <w:div w:id="1118375614">
          <w:marLeft w:val="0"/>
          <w:marRight w:val="0"/>
          <w:marTop w:val="0"/>
          <w:marBottom w:val="0"/>
          <w:divBdr>
            <w:top w:val="none" w:sz="0" w:space="0" w:color="auto"/>
            <w:left w:val="none" w:sz="0" w:space="0" w:color="auto"/>
            <w:bottom w:val="none" w:sz="0" w:space="0" w:color="auto"/>
            <w:right w:val="none" w:sz="0" w:space="0" w:color="auto"/>
          </w:divBdr>
        </w:div>
        <w:div w:id="462620863">
          <w:marLeft w:val="0"/>
          <w:marRight w:val="0"/>
          <w:marTop w:val="0"/>
          <w:marBottom w:val="0"/>
          <w:divBdr>
            <w:top w:val="none" w:sz="0" w:space="0" w:color="auto"/>
            <w:left w:val="none" w:sz="0" w:space="0" w:color="auto"/>
            <w:bottom w:val="none" w:sz="0" w:space="0" w:color="auto"/>
            <w:right w:val="none" w:sz="0" w:space="0" w:color="auto"/>
          </w:divBdr>
        </w:div>
        <w:div w:id="2136025032">
          <w:marLeft w:val="0"/>
          <w:marRight w:val="0"/>
          <w:marTop w:val="0"/>
          <w:marBottom w:val="0"/>
          <w:divBdr>
            <w:top w:val="none" w:sz="0" w:space="0" w:color="auto"/>
            <w:left w:val="none" w:sz="0" w:space="0" w:color="auto"/>
            <w:bottom w:val="none" w:sz="0" w:space="0" w:color="auto"/>
            <w:right w:val="none" w:sz="0" w:space="0" w:color="auto"/>
          </w:divBdr>
        </w:div>
        <w:div w:id="1212038243">
          <w:marLeft w:val="0"/>
          <w:marRight w:val="0"/>
          <w:marTop w:val="0"/>
          <w:marBottom w:val="0"/>
          <w:divBdr>
            <w:top w:val="none" w:sz="0" w:space="0" w:color="auto"/>
            <w:left w:val="none" w:sz="0" w:space="0" w:color="auto"/>
            <w:bottom w:val="none" w:sz="0" w:space="0" w:color="auto"/>
            <w:right w:val="none" w:sz="0" w:space="0" w:color="auto"/>
          </w:divBdr>
        </w:div>
        <w:div w:id="1250237780">
          <w:marLeft w:val="0"/>
          <w:marRight w:val="0"/>
          <w:marTop w:val="0"/>
          <w:marBottom w:val="0"/>
          <w:divBdr>
            <w:top w:val="none" w:sz="0" w:space="0" w:color="auto"/>
            <w:left w:val="none" w:sz="0" w:space="0" w:color="auto"/>
            <w:bottom w:val="none" w:sz="0" w:space="0" w:color="auto"/>
            <w:right w:val="none" w:sz="0" w:space="0" w:color="auto"/>
          </w:divBdr>
        </w:div>
        <w:div w:id="563833486">
          <w:marLeft w:val="0"/>
          <w:marRight w:val="0"/>
          <w:marTop w:val="0"/>
          <w:marBottom w:val="0"/>
          <w:divBdr>
            <w:top w:val="none" w:sz="0" w:space="0" w:color="auto"/>
            <w:left w:val="none" w:sz="0" w:space="0" w:color="auto"/>
            <w:bottom w:val="none" w:sz="0" w:space="0" w:color="auto"/>
            <w:right w:val="none" w:sz="0" w:space="0" w:color="auto"/>
          </w:divBdr>
        </w:div>
        <w:div w:id="1774788593">
          <w:marLeft w:val="0"/>
          <w:marRight w:val="0"/>
          <w:marTop w:val="0"/>
          <w:marBottom w:val="0"/>
          <w:divBdr>
            <w:top w:val="none" w:sz="0" w:space="0" w:color="auto"/>
            <w:left w:val="none" w:sz="0" w:space="0" w:color="auto"/>
            <w:bottom w:val="none" w:sz="0" w:space="0" w:color="auto"/>
            <w:right w:val="none" w:sz="0" w:space="0" w:color="auto"/>
          </w:divBdr>
        </w:div>
        <w:div w:id="2126657109">
          <w:marLeft w:val="0"/>
          <w:marRight w:val="0"/>
          <w:marTop w:val="0"/>
          <w:marBottom w:val="0"/>
          <w:divBdr>
            <w:top w:val="none" w:sz="0" w:space="0" w:color="auto"/>
            <w:left w:val="none" w:sz="0" w:space="0" w:color="auto"/>
            <w:bottom w:val="none" w:sz="0" w:space="0" w:color="auto"/>
            <w:right w:val="none" w:sz="0" w:space="0" w:color="auto"/>
          </w:divBdr>
        </w:div>
        <w:div w:id="1980452719">
          <w:marLeft w:val="0"/>
          <w:marRight w:val="0"/>
          <w:marTop w:val="0"/>
          <w:marBottom w:val="0"/>
          <w:divBdr>
            <w:top w:val="none" w:sz="0" w:space="0" w:color="auto"/>
            <w:left w:val="none" w:sz="0" w:space="0" w:color="auto"/>
            <w:bottom w:val="none" w:sz="0" w:space="0" w:color="auto"/>
            <w:right w:val="none" w:sz="0" w:space="0" w:color="auto"/>
          </w:divBdr>
        </w:div>
        <w:div w:id="1809393332">
          <w:marLeft w:val="0"/>
          <w:marRight w:val="0"/>
          <w:marTop w:val="0"/>
          <w:marBottom w:val="0"/>
          <w:divBdr>
            <w:top w:val="none" w:sz="0" w:space="0" w:color="auto"/>
            <w:left w:val="none" w:sz="0" w:space="0" w:color="auto"/>
            <w:bottom w:val="none" w:sz="0" w:space="0" w:color="auto"/>
            <w:right w:val="none" w:sz="0" w:space="0" w:color="auto"/>
          </w:divBdr>
        </w:div>
        <w:div w:id="1812358147">
          <w:marLeft w:val="0"/>
          <w:marRight w:val="0"/>
          <w:marTop w:val="0"/>
          <w:marBottom w:val="0"/>
          <w:divBdr>
            <w:top w:val="none" w:sz="0" w:space="0" w:color="auto"/>
            <w:left w:val="none" w:sz="0" w:space="0" w:color="auto"/>
            <w:bottom w:val="none" w:sz="0" w:space="0" w:color="auto"/>
            <w:right w:val="none" w:sz="0" w:space="0" w:color="auto"/>
          </w:divBdr>
        </w:div>
        <w:div w:id="1969237154">
          <w:marLeft w:val="0"/>
          <w:marRight w:val="0"/>
          <w:marTop w:val="0"/>
          <w:marBottom w:val="0"/>
          <w:divBdr>
            <w:top w:val="none" w:sz="0" w:space="0" w:color="auto"/>
            <w:left w:val="none" w:sz="0" w:space="0" w:color="auto"/>
            <w:bottom w:val="none" w:sz="0" w:space="0" w:color="auto"/>
            <w:right w:val="none" w:sz="0" w:space="0" w:color="auto"/>
          </w:divBdr>
        </w:div>
        <w:div w:id="1418088961">
          <w:marLeft w:val="0"/>
          <w:marRight w:val="0"/>
          <w:marTop w:val="0"/>
          <w:marBottom w:val="0"/>
          <w:divBdr>
            <w:top w:val="none" w:sz="0" w:space="0" w:color="auto"/>
            <w:left w:val="none" w:sz="0" w:space="0" w:color="auto"/>
            <w:bottom w:val="none" w:sz="0" w:space="0" w:color="auto"/>
            <w:right w:val="none" w:sz="0" w:space="0" w:color="auto"/>
          </w:divBdr>
        </w:div>
        <w:div w:id="105005169">
          <w:marLeft w:val="0"/>
          <w:marRight w:val="0"/>
          <w:marTop w:val="0"/>
          <w:marBottom w:val="0"/>
          <w:divBdr>
            <w:top w:val="none" w:sz="0" w:space="0" w:color="auto"/>
            <w:left w:val="none" w:sz="0" w:space="0" w:color="auto"/>
            <w:bottom w:val="none" w:sz="0" w:space="0" w:color="auto"/>
            <w:right w:val="none" w:sz="0" w:space="0" w:color="auto"/>
          </w:divBdr>
        </w:div>
        <w:div w:id="1438326641">
          <w:marLeft w:val="0"/>
          <w:marRight w:val="0"/>
          <w:marTop w:val="0"/>
          <w:marBottom w:val="0"/>
          <w:divBdr>
            <w:top w:val="none" w:sz="0" w:space="0" w:color="auto"/>
            <w:left w:val="none" w:sz="0" w:space="0" w:color="auto"/>
            <w:bottom w:val="none" w:sz="0" w:space="0" w:color="auto"/>
            <w:right w:val="none" w:sz="0" w:space="0" w:color="auto"/>
          </w:divBdr>
        </w:div>
        <w:div w:id="1293176107">
          <w:marLeft w:val="0"/>
          <w:marRight w:val="0"/>
          <w:marTop w:val="0"/>
          <w:marBottom w:val="0"/>
          <w:divBdr>
            <w:top w:val="none" w:sz="0" w:space="0" w:color="auto"/>
            <w:left w:val="none" w:sz="0" w:space="0" w:color="auto"/>
            <w:bottom w:val="none" w:sz="0" w:space="0" w:color="auto"/>
            <w:right w:val="none" w:sz="0" w:space="0" w:color="auto"/>
          </w:divBdr>
        </w:div>
        <w:div w:id="169804003">
          <w:marLeft w:val="0"/>
          <w:marRight w:val="0"/>
          <w:marTop w:val="0"/>
          <w:marBottom w:val="0"/>
          <w:divBdr>
            <w:top w:val="none" w:sz="0" w:space="0" w:color="auto"/>
            <w:left w:val="none" w:sz="0" w:space="0" w:color="auto"/>
            <w:bottom w:val="none" w:sz="0" w:space="0" w:color="auto"/>
            <w:right w:val="none" w:sz="0" w:space="0" w:color="auto"/>
          </w:divBdr>
        </w:div>
        <w:div w:id="418449981">
          <w:marLeft w:val="0"/>
          <w:marRight w:val="0"/>
          <w:marTop w:val="0"/>
          <w:marBottom w:val="0"/>
          <w:divBdr>
            <w:top w:val="none" w:sz="0" w:space="0" w:color="auto"/>
            <w:left w:val="none" w:sz="0" w:space="0" w:color="auto"/>
            <w:bottom w:val="none" w:sz="0" w:space="0" w:color="auto"/>
            <w:right w:val="none" w:sz="0" w:space="0" w:color="auto"/>
          </w:divBdr>
        </w:div>
        <w:div w:id="1347446001">
          <w:marLeft w:val="0"/>
          <w:marRight w:val="0"/>
          <w:marTop w:val="0"/>
          <w:marBottom w:val="0"/>
          <w:divBdr>
            <w:top w:val="none" w:sz="0" w:space="0" w:color="auto"/>
            <w:left w:val="none" w:sz="0" w:space="0" w:color="auto"/>
            <w:bottom w:val="none" w:sz="0" w:space="0" w:color="auto"/>
            <w:right w:val="none" w:sz="0" w:space="0" w:color="auto"/>
          </w:divBdr>
        </w:div>
        <w:div w:id="111287830">
          <w:marLeft w:val="0"/>
          <w:marRight w:val="0"/>
          <w:marTop w:val="0"/>
          <w:marBottom w:val="0"/>
          <w:divBdr>
            <w:top w:val="none" w:sz="0" w:space="0" w:color="auto"/>
            <w:left w:val="none" w:sz="0" w:space="0" w:color="auto"/>
            <w:bottom w:val="none" w:sz="0" w:space="0" w:color="auto"/>
            <w:right w:val="none" w:sz="0" w:space="0" w:color="auto"/>
          </w:divBdr>
        </w:div>
        <w:div w:id="919677097">
          <w:marLeft w:val="0"/>
          <w:marRight w:val="0"/>
          <w:marTop w:val="0"/>
          <w:marBottom w:val="0"/>
          <w:divBdr>
            <w:top w:val="none" w:sz="0" w:space="0" w:color="auto"/>
            <w:left w:val="none" w:sz="0" w:space="0" w:color="auto"/>
            <w:bottom w:val="none" w:sz="0" w:space="0" w:color="auto"/>
            <w:right w:val="none" w:sz="0" w:space="0" w:color="auto"/>
          </w:divBdr>
        </w:div>
        <w:div w:id="2029408292">
          <w:marLeft w:val="0"/>
          <w:marRight w:val="0"/>
          <w:marTop w:val="0"/>
          <w:marBottom w:val="0"/>
          <w:divBdr>
            <w:top w:val="none" w:sz="0" w:space="0" w:color="auto"/>
            <w:left w:val="none" w:sz="0" w:space="0" w:color="auto"/>
            <w:bottom w:val="none" w:sz="0" w:space="0" w:color="auto"/>
            <w:right w:val="none" w:sz="0" w:space="0" w:color="auto"/>
          </w:divBdr>
        </w:div>
        <w:div w:id="161164634">
          <w:marLeft w:val="0"/>
          <w:marRight w:val="0"/>
          <w:marTop w:val="0"/>
          <w:marBottom w:val="0"/>
          <w:divBdr>
            <w:top w:val="none" w:sz="0" w:space="0" w:color="auto"/>
            <w:left w:val="none" w:sz="0" w:space="0" w:color="auto"/>
            <w:bottom w:val="none" w:sz="0" w:space="0" w:color="auto"/>
            <w:right w:val="none" w:sz="0" w:space="0" w:color="auto"/>
          </w:divBdr>
        </w:div>
        <w:div w:id="1518622250">
          <w:marLeft w:val="0"/>
          <w:marRight w:val="0"/>
          <w:marTop w:val="0"/>
          <w:marBottom w:val="0"/>
          <w:divBdr>
            <w:top w:val="none" w:sz="0" w:space="0" w:color="auto"/>
            <w:left w:val="none" w:sz="0" w:space="0" w:color="auto"/>
            <w:bottom w:val="none" w:sz="0" w:space="0" w:color="auto"/>
            <w:right w:val="none" w:sz="0" w:space="0" w:color="auto"/>
          </w:divBdr>
        </w:div>
        <w:div w:id="815420171">
          <w:marLeft w:val="0"/>
          <w:marRight w:val="0"/>
          <w:marTop w:val="0"/>
          <w:marBottom w:val="0"/>
          <w:divBdr>
            <w:top w:val="none" w:sz="0" w:space="0" w:color="auto"/>
            <w:left w:val="none" w:sz="0" w:space="0" w:color="auto"/>
            <w:bottom w:val="none" w:sz="0" w:space="0" w:color="auto"/>
            <w:right w:val="none" w:sz="0" w:space="0" w:color="auto"/>
          </w:divBdr>
        </w:div>
        <w:div w:id="1947614289">
          <w:marLeft w:val="0"/>
          <w:marRight w:val="0"/>
          <w:marTop w:val="0"/>
          <w:marBottom w:val="0"/>
          <w:divBdr>
            <w:top w:val="none" w:sz="0" w:space="0" w:color="auto"/>
            <w:left w:val="none" w:sz="0" w:space="0" w:color="auto"/>
            <w:bottom w:val="none" w:sz="0" w:space="0" w:color="auto"/>
            <w:right w:val="none" w:sz="0" w:space="0" w:color="auto"/>
          </w:divBdr>
        </w:div>
        <w:div w:id="419328491">
          <w:marLeft w:val="0"/>
          <w:marRight w:val="0"/>
          <w:marTop w:val="0"/>
          <w:marBottom w:val="0"/>
          <w:divBdr>
            <w:top w:val="none" w:sz="0" w:space="0" w:color="auto"/>
            <w:left w:val="none" w:sz="0" w:space="0" w:color="auto"/>
            <w:bottom w:val="none" w:sz="0" w:space="0" w:color="auto"/>
            <w:right w:val="none" w:sz="0" w:space="0" w:color="auto"/>
          </w:divBdr>
        </w:div>
        <w:div w:id="1702322297">
          <w:marLeft w:val="0"/>
          <w:marRight w:val="0"/>
          <w:marTop w:val="0"/>
          <w:marBottom w:val="0"/>
          <w:divBdr>
            <w:top w:val="none" w:sz="0" w:space="0" w:color="auto"/>
            <w:left w:val="none" w:sz="0" w:space="0" w:color="auto"/>
            <w:bottom w:val="none" w:sz="0" w:space="0" w:color="auto"/>
            <w:right w:val="none" w:sz="0" w:space="0" w:color="auto"/>
          </w:divBdr>
        </w:div>
        <w:div w:id="747535081">
          <w:marLeft w:val="0"/>
          <w:marRight w:val="0"/>
          <w:marTop w:val="0"/>
          <w:marBottom w:val="0"/>
          <w:divBdr>
            <w:top w:val="none" w:sz="0" w:space="0" w:color="auto"/>
            <w:left w:val="none" w:sz="0" w:space="0" w:color="auto"/>
            <w:bottom w:val="none" w:sz="0" w:space="0" w:color="auto"/>
            <w:right w:val="none" w:sz="0" w:space="0" w:color="auto"/>
          </w:divBdr>
        </w:div>
        <w:div w:id="1956715331">
          <w:marLeft w:val="0"/>
          <w:marRight w:val="0"/>
          <w:marTop w:val="0"/>
          <w:marBottom w:val="0"/>
          <w:divBdr>
            <w:top w:val="none" w:sz="0" w:space="0" w:color="auto"/>
            <w:left w:val="none" w:sz="0" w:space="0" w:color="auto"/>
            <w:bottom w:val="none" w:sz="0" w:space="0" w:color="auto"/>
            <w:right w:val="none" w:sz="0" w:space="0" w:color="auto"/>
          </w:divBdr>
        </w:div>
        <w:div w:id="2019692632">
          <w:marLeft w:val="0"/>
          <w:marRight w:val="0"/>
          <w:marTop w:val="0"/>
          <w:marBottom w:val="0"/>
          <w:divBdr>
            <w:top w:val="none" w:sz="0" w:space="0" w:color="auto"/>
            <w:left w:val="none" w:sz="0" w:space="0" w:color="auto"/>
            <w:bottom w:val="none" w:sz="0" w:space="0" w:color="auto"/>
            <w:right w:val="none" w:sz="0" w:space="0" w:color="auto"/>
          </w:divBdr>
        </w:div>
        <w:div w:id="189421180">
          <w:marLeft w:val="0"/>
          <w:marRight w:val="0"/>
          <w:marTop w:val="0"/>
          <w:marBottom w:val="0"/>
          <w:divBdr>
            <w:top w:val="none" w:sz="0" w:space="0" w:color="auto"/>
            <w:left w:val="none" w:sz="0" w:space="0" w:color="auto"/>
            <w:bottom w:val="none" w:sz="0" w:space="0" w:color="auto"/>
            <w:right w:val="none" w:sz="0" w:space="0" w:color="auto"/>
          </w:divBdr>
        </w:div>
        <w:div w:id="1851261831">
          <w:marLeft w:val="0"/>
          <w:marRight w:val="0"/>
          <w:marTop w:val="0"/>
          <w:marBottom w:val="0"/>
          <w:divBdr>
            <w:top w:val="none" w:sz="0" w:space="0" w:color="auto"/>
            <w:left w:val="none" w:sz="0" w:space="0" w:color="auto"/>
            <w:bottom w:val="none" w:sz="0" w:space="0" w:color="auto"/>
            <w:right w:val="none" w:sz="0" w:space="0" w:color="auto"/>
          </w:divBdr>
        </w:div>
        <w:div w:id="1272279808">
          <w:marLeft w:val="0"/>
          <w:marRight w:val="0"/>
          <w:marTop w:val="0"/>
          <w:marBottom w:val="0"/>
          <w:divBdr>
            <w:top w:val="none" w:sz="0" w:space="0" w:color="auto"/>
            <w:left w:val="none" w:sz="0" w:space="0" w:color="auto"/>
            <w:bottom w:val="none" w:sz="0" w:space="0" w:color="auto"/>
            <w:right w:val="none" w:sz="0" w:space="0" w:color="auto"/>
          </w:divBdr>
        </w:div>
        <w:div w:id="1910573214">
          <w:marLeft w:val="0"/>
          <w:marRight w:val="0"/>
          <w:marTop w:val="0"/>
          <w:marBottom w:val="0"/>
          <w:divBdr>
            <w:top w:val="none" w:sz="0" w:space="0" w:color="auto"/>
            <w:left w:val="none" w:sz="0" w:space="0" w:color="auto"/>
            <w:bottom w:val="none" w:sz="0" w:space="0" w:color="auto"/>
            <w:right w:val="none" w:sz="0" w:space="0" w:color="auto"/>
          </w:divBdr>
        </w:div>
        <w:div w:id="679744986">
          <w:marLeft w:val="0"/>
          <w:marRight w:val="0"/>
          <w:marTop w:val="0"/>
          <w:marBottom w:val="0"/>
          <w:divBdr>
            <w:top w:val="none" w:sz="0" w:space="0" w:color="auto"/>
            <w:left w:val="none" w:sz="0" w:space="0" w:color="auto"/>
            <w:bottom w:val="none" w:sz="0" w:space="0" w:color="auto"/>
            <w:right w:val="none" w:sz="0" w:space="0" w:color="auto"/>
          </w:divBdr>
        </w:div>
        <w:div w:id="1688099906">
          <w:marLeft w:val="0"/>
          <w:marRight w:val="0"/>
          <w:marTop w:val="0"/>
          <w:marBottom w:val="0"/>
          <w:divBdr>
            <w:top w:val="none" w:sz="0" w:space="0" w:color="auto"/>
            <w:left w:val="none" w:sz="0" w:space="0" w:color="auto"/>
            <w:bottom w:val="none" w:sz="0" w:space="0" w:color="auto"/>
            <w:right w:val="none" w:sz="0" w:space="0" w:color="auto"/>
          </w:divBdr>
        </w:div>
        <w:div w:id="1690637978">
          <w:marLeft w:val="0"/>
          <w:marRight w:val="0"/>
          <w:marTop w:val="0"/>
          <w:marBottom w:val="0"/>
          <w:divBdr>
            <w:top w:val="none" w:sz="0" w:space="0" w:color="auto"/>
            <w:left w:val="none" w:sz="0" w:space="0" w:color="auto"/>
            <w:bottom w:val="none" w:sz="0" w:space="0" w:color="auto"/>
            <w:right w:val="none" w:sz="0" w:space="0" w:color="auto"/>
          </w:divBdr>
        </w:div>
        <w:div w:id="354886558">
          <w:marLeft w:val="0"/>
          <w:marRight w:val="0"/>
          <w:marTop w:val="0"/>
          <w:marBottom w:val="0"/>
          <w:divBdr>
            <w:top w:val="none" w:sz="0" w:space="0" w:color="auto"/>
            <w:left w:val="none" w:sz="0" w:space="0" w:color="auto"/>
            <w:bottom w:val="none" w:sz="0" w:space="0" w:color="auto"/>
            <w:right w:val="none" w:sz="0" w:space="0" w:color="auto"/>
          </w:divBdr>
        </w:div>
        <w:div w:id="1749187846">
          <w:marLeft w:val="0"/>
          <w:marRight w:val="0"/>
          <w:marTop w:val="0"/>
          <w:marBottom w:val="0"/>
          <w:divBdr>
            <w:top w:val="none" w:sz="0" w:space="0" w:color="auto"/>
            <w:left w:val="none" w:sz="0" w:space="0" w:color="auto"/>
            <w:bottom w:val="none" w:sz="0" w:space="0" w:color="auto"/>
            <w:right w:val="none" w:sz="0" w:space="0" w:color="auto"/>
          </w:divBdr>
        </w:div>
        <w:div w:id="1890143995">
          <w:marLeft w:val="0"/>
          <w:marRight w:val="0"/>
          <w:marTop w:val="0"/>
          <w:marBottom w:val="0"/>
          <w:divBdr>
            <w:top w:val="none" w:sz="0" w:space="0" w:color="auto"/>
            <w:left w:val="none" w:sz="0" w:space="0" w:color="auto"/>
            <w:bottom w:val="none" w:sz="0" w:space="0" w:color="auto"/>
            <w:right w:val="none" w:sz="0" w:space="0" w:color="auto"/>
          </w:divBdr>
        </w:div>
        <w:div w:id="201015240">
          <w:marLeft w:val="0"/>
          <w:marRight w:val="0"/>
          <w:marTop w:val="0"/>
          <w:marBottom w:val="0"/>
          <w:divBdr>
            <w:top w:val="none" w:sz="0" w:space="0" w:color="auto"/>
            <w:left w:val="none" w:sz="0" w:space="0" w:color="auto"/>
            <w:bottom w:val="none" w:sz="0" w:space="0" w:color="auto"/>
            <w:right w:val="none" w:sz="0" w:space="0" w:color="auto"/>
          </w:divBdr>
        </w:div>
        <w:div w:id="1751921898">
          <w:marLeft w:val="0"/>
          <w:marRight w:val="0"/>
          <w:marTop w:val="0"/>
          <w:marBottom w:val="0"/>
          <w:divBdr>
            <w:top w:val="none" w:sz="0" w:space="0" w:color="auto"/>
            <w:left w:val="none" w:sz="0" w:space="0" w:color="auto"/>
            <w:bottom w:val="none" w:sz="0" w:space="0" w:color="auto"/>
            <w:right w:val="none" w:sz="0" w:space="0" w:color="auto"/>
          </w:divBdr>
        </w:div>
        <w:div w:id="442967467">
          <w:marLeft w:val="0"/>
          <w:marRight w:val="0"/>
          <w:marTop w:val="0"/>
          <w:marBottom w:val="0"/>
          <w:divBdr>
            <w:top w:val="none" w:sz="0" w:space="0" w:color="auto"/>
            <w:left w:val="none" w:sz="0" w:space="0" w:color="auto"/>
            <w:bottom w:val="none" w:sz="0" w:space="0" w:color="auto"/>
            <w:right w:val="none" w:sz="0" w:space="0" w:color="auto"/>
          </w:divBdr>
        </w:div>
        <w:div w:id="305858877">
          <w:marLeft w:val="0"/>
          <w:marRight w:val="0"/>
          <w:marTop w:val="0"/>
          <w:marBottom w:val="0"/>
          <w:divBdr>
            <w:top w:val="none" w:sz="0" w:space="0" w:color="auto"/>
            <w:left w:val="none" w:sz="0" w:space="0" w:color="auto"/>
            <w:bottom w:val="none" w:sz="0" w:space="0" w:color="auto"/>
            <w:right w:val="none" w:sz="0" w:space="0" w:color="auto"/>
          </w:divBdr>
        </w:div>
        <w:div w:id="1654332036">
          <w:marLeft w:val="0"/>
          <w:marRight w:val="0"/>
          <w:marTop w:val="0"/>
          <w:marBottom w:val="0"/>
          <w:divBdr>
            <w:top w:val="none" w:sz="0" w:space="0" w:color="auto"/>
            <w:left w:val="none" w:sz="0" w:space="0" w:color="auto"/>
            <w:bottom w:val="none" w:sz="0" w:space="0" w:color="auto"/>
            <w:right w:val="none" w:sz="0" w:space="0" w:color="auto"/>
          </w:divBdr>
        </w:div>
        <w:div w:id="1367485806">
          <w:marLeft w:val="0"/>
          <w:marRight w:val="0"/>
          <w:marTop w:val="0"/>
          <w:marBottom w:val="0"/>
          <w:divBdr>
            <w:top w:val="none" w:sz="0" w:space="0" w:color="auto"/>
            <w:left w:val="none" w:sz="0" w:space="0" w:color="auto"/>
            <w:bottom w:val="none" w:sz="0" w:space="0" w:color="auto"/>
            <w:right w:val="none" w:sz="0" w:space="0" w:color="auto"/>
          </w:divBdr>
        </w:div>
        <w:div w:id="1706834660">
          <w:marLeft w:val="0"/>
          <w:marRight w:val="0"/>
          <w:marTop w:val="0"/>
          <w:marBottom w:val="0"/>
          <w:divBdr>
            <w:top w:val="none" w:sz="0" w:space="0" w:color="auto"/>
            <w:left w:val="none" w:sz="0" w:space="0" w:color="auto"/>
            <w:bottom w:val="none" w:sz="0" w:space="0" w:color="auto"/>
            <w:right w:val="none" w:sz="0" w:space="0" w:color="auto"/>
          </w:divBdr>
        </w:div>
        <w:div w:id="1289436787">
          <w:marLeft w:val="0"/>
          <w:marRight w:val="0"/>
          <w:marTop w:val="0"/>
          <w:marBottom w:val="0"/>
          <w:divBdr>
            <w:top w:val="none" w:sz="0" w:space="0" w:color="auto"/>
            <w:left w:val="none" w:sz="0" w:space="0" w:color="auto"/>
            <w:bottom w:val="none" w:sz="0" w:space="0" w:color="auto"/>
            <w:right w:val="none" w:sz="0" w:space="0" w:color="auto"/>
          </w:divBdr>
        </w:div>
        <w:div w:id="1363898369">
          <w:marLeft w:val="0"/>
          <w:marRight w:val="0"/>
          <w:marTop w:val="0"/>
          <w:marBottom w:val="0"/>
          <w:divBdr>
            <w:top w:val="none" w:sz="0" w:space="0" w:color="auto"/>
            <w:left w:val="none" w:sz="0" w:space="0" w:color="auto"/>
            <w:bottom w:val="none" w:sz="0" w:space="0" w:color="auto"/>
            <w:right w:val="none" w:sz="0" w:space="0" w:color="auto"/>
          </w:divBdr>
        </w:div>
        <w:div w:id="1938516420">
          <w:marLeft w:val="0"/>
          <w:marRight w:val="0"/>
          <w:marTop w:val="0"/>
          <w:marBottom w:val="0"/>
          <w:divBdr>
            <w:top w:val="none" w:sz="0" w:space="0" w:color="auto"/>
            <w:left w:val="none" w:sz="0" w:space="0" w:color="auto"/>
            <w:bottom w:val="none" w:sz="0" w:space="0" w:color="auto"/>
            <w:right w:val="none" w:sz="0" w:space="0" w:color="auto"/>
          </w:divBdr>
        </w:div>
        <w:div w:id="454443406">
          <w:marLeft w:val="0"/>
          <w:marRight w:val="0"/>
          <w:marTop w:val="0"/>
          <w:marBottom w:val="0"/>
          <w:divBdr>
            <w:top w:val="none" w:sz="0" w:space="0" w:color="auto"/>
            <w:left w:val="none" w:sz="0" w:space="0" w:color="auto"/>
            <w:bottom w:val="none" w:sz="0" w:space="0" w:color="auto"/>
            <w:right w:val="none" w:sz="0" w:space="0" w:color="auto"/>
          </w:divBdr>
        </w:div>
        <w:div w:id="2129732961">
          <w:marLeft w:val="0"/>
          <w:marRight w:val="0"/>
          <w:marTop w:val="0"/>
          <w:marBottom w:val="0"/>
          <w:divBdr>
            <w:top w:val="none" w:sz="0" w:space="0" w:color="auto"/>
            <w:left w:val="none" w:sz="0" w:space="0" w:color="auto"/>
            <w:bottom w:val="none" w:sz="0" w:space="0" w:color="auto"/>
            <w:right w:val="none" w:sz="0" w:space="0" w:color="auto"/>
          </w:divBdr>
        </w:div>
        <w:div w:id="418529758">
          <w:marLeft w:val="0"/>
          <w:marRight w:val="0"/>
          <w:marTop w:val="0"/>
          <w:marBottom w:val="0"/>
          <w:divBdr>
            <w:top w:val="none" w:sz="0" w:space="0" w:color="auto"/>
            <w:left w:val="none" w:sz="0" w:space="0" w:color="auto"/>
            <w:bottom w:val="none" w:sz="0" w:space="0" w:color="auto"/>
            <w:right w:val="none" w:sz="0" w:space="0" w:color="auto"/>
          </w:divBdr>
        </w:div>
        <w:div w:id="1867450177">
          <w:marLeft w:val="0"/>
          <w:marRight w:val="0"/>
          <w:marTop w:val="0"/>
          <w:marBottom w:val="0"/>
          <w:divBdr>
            <w:top w:val="none" w:sz="0" w:space="0" w:color="auto"/>
            <w:left w:val="none" w:sz="0" w:space="0" w:color="auto"/>
            <w:bottom w:val="none" w:sz="0" w:space="0" w:color="auto"/>
            <w:right w:val="none" w:sz="0" w:space="0" w:color="auto"/>
          </w:divBdr>
        </w:div>
        <w:div w:id="1403525818">
          <w:marLeft w:val="0"/>
          <w:marRight w:val="0"/>
          <w:marTop w:val="0"/>
          <w:marBottom w:val="0"/>
          <w:divBdr>
            <w:top w:val="none" w:sz="0" w:space="0" w:color="auto"/>
            <w:left w:val="none" w:sz="0" w:space="0" w:color="auto"/>
            <w:bottom w:val="none" w:sz="0" w:space="0" w:color="auto"/>
            <w:right w:val="none" w:sz="0" w:space="0" w:color="auto"/>
          </w:divBdr>
        </w:div>
        <w:div w:id="1679500315">
          <w:marLeft w:val="0"/>
          <w:marRight w:val="0"/>
          <w:marTop w:val="0"/>
          <w:marBottom w:val="0"/>
          <w:divBdr>
            <w:top w:val="none" w:sz="0" w:space="0" w:color="auto"/>
            <w:left w:val="none" w:sz="0" w:space="0" w:color="auto"/>
            <w:bottom w:val="none" w:sz="0" w:space="0" w:color="auto"/>
            <w:right w:val="none" w:sz="0" w:space="0" w:color="auto"/>
          </w:divBdr>
        </w:div>
        <w:div w:id="1101337713">
          <w:marLeft w:val="0"/>
          <w:marRight w:val="0"/>
          <w:marTop w:val="0"/>
          <w:marBottom w:val="0"/>
          <w:divBdr>
            <w:top w:val="none" w:sz="0" w:space="0" w:color="auto"/>
            <w:left w:val="none" w:sz="0" w:space="0" w:color="auto"/>
            <w:bottom w:val="none" w:sz="0" w:space="0" w:color="auto"/>
            <w:right w:val="none" w:sz="0" w:space="0" w:color="auto"/>
          </w:divBdr>
        </w:div>
        <w:div w:id="994379961">
          <w:marLeft w:val="0"/>
          <w:marRight w:val="0"/>
          <w:marTop w:val="0"/>
          <w:marBottom w:val="0"/>
          <w:divBdr>
            <w:top w:val="none" w:sz="0" w:space="0" w:color="auto"/>
            <w:left w:val="none" w:sz="0" w:space="0" w:color="auto"/>
            <w:bottom w:val="none" w:sz="0" w:space="0" w:color="auto"/>
            <w:right w:val="none" w:sz="0" w:space="0" w:color="auto"/>
          </w:divBdr>
        </w:div>
        <w:div w:id="434600635">
          <w:marLeft w:val="0"/>
          <w:marRight w:val="0"/>
          <w:marTop w:val="0"/>
          <w:marBottom w:val="0"/>
          <w:divBdr>
            <w:top w:val="none" w:sz="0" w:space="0" w:color="auto"/>
            <w:left w:val="none" w:sz="0" w:space="0" w:color="auto"/>
            <w:bottom w:val="none" w:sz="0" w:space="0" w:color="auto"/>
            <w:right w:val="none" w:sz="0" w:space="0" w:color="auto"/>
          </w:divBdr>
        </w:div>
        <w:div w:id="249972571">
          <w:marLeft w:val="0"/>
          <w:marRight w:val="0"/>
          <w:marTop w:val="0"/>
          <w:marBottom w:val="0"/>
          <w:divBdr>
            <w:top w:val="none" w:sz="0" w:space="0" w:color="auto"/>
            <w:left w:val="none" w:sz="0" w:space="0" w:color="auto"/>
            <w:bottom w:val="none" w:sz="0" w:space="0" w:color="auto"/>
            <w:right w:val="none" w:sz="0" w:space="0" w:color="auto"/>
          </w:divBdr>
        </w:div>
        <w:div w:id="163864031">
          <w:marLeft w:val="0"/>
          <w:marRight w:val="0"/>
          <w:marTop w:val="0"/>
          <w:marBottom w:val="0"/>
          <w:divBdr>
            <w:top w:val="none" w:sz="0" w:space="0" w:color="auto"/>
            <w:left w:val="none" w:sz="0" w:space="0" w:color="auto"/>
            <w:bottom w:val="none" w:sz="0" w:space="0" w:color="auto"/>
            <w:right w:val="none" w:sz="0" w:space="0" w:color="auto"/>
          </w:divBdr>
        </w:div>
        <w:div w:id="1418553137">
          <w:marLeft w:val="0"/>
          <w:marRight w:val="0"/>
          <w:marTop w:val="0"/>
          <w:marBottom w:val="0"/>
          <w:divBdr>
            <w:top w:val="none" w:sz="0" w:space="0" w:color="auto"/>
            <w:left w:val="none" w:sz="0" w:space="0" w:color="auto"/>
            <w:bottom w:val="none" w:sz="0" w:space="0" w:color="auto"/>
            <w:right w:val="none" w:sz="0" w:space="0" w:color="auto"/>
          </w:divBdr>
        </w:div>
        <w:div w:id="1872765090">
          <w:marLeft w:val="0"/>
          <w:marRight w:val="0"/>
          <w:marTop w:val="0"/>
          <w:marBottom w:val="0"/>
          <w:divBdr>
            <w:top w:val="none" w:sz="0" w:space="0" w:color="auto"/>
            <w:left w:val="none" w:sz="0" w:space="0" w:color="auto"/>
            <w:bottom w:val="none" w:sz="0" w:space="0" w:color="auto"/>
            <w:right w:val="none" w:sz="0" w:space="0" w:color="auto"/>
          </w:divBdr>
        </w:div>
        <w:div w:id="140738508">
          <w:marLeft w:val="0"/>
          <w:marRight w:val="0"/>
          <w:marTop w:val="0"/>
          <w:marBottom w:val="0"/>
          <w:divBdr>
            <w:top w:val="none" w:sz="0" w:space="0" w:color="auto"/>
            <w:left w:val="none" w:sz="0" w:space="0" w:color="auto"/>
            <w:bottom w:val="none" w:sz="0" w:space="0" w:color="auto"/>
            <w:right w:val="none" w:sz="0" w:space="0" w:color="auto"/>
          </w:divBdr>
        </w:div>
        <w:div w:id="1805464516">
          <w:marLeft w:val="0"/>
          <w:marRight w:val="0"/>
          <w:marTop w:val="0"/>
          <w:marBottom w:val="0"/>
          <w:divBdr>
            <w:top w:val="none" w:sz="0" w:space="0" w:color="auto"/>
            <w:left w:val="none" w:sz="0" w:space="0" w:color="auto"/>
            <w:bottom w:val="none" w:sz="0" w:space="0" w:color="auto"/>
            <w:right w:val="none" w:sz="0" w:space="0" w:color="auto"/>
          </w:divBdr>
        </w:div>
        <w:div w:id="2032024493">
          <w:marLeft w:val="0"/>
          <w:marRight w:val="0"/>
          <w:marTop w:val="0"/>
          <w:marBottom w:val="0"/>
          <w:divBdr>
            <w:top w:val="none" w:sz="0" w:space="0" w:color="auto"/>
            <w:left w:val="none" w:sz="0" w:space="0" w:color="auto"/>
            <w:bottom w:val="none" w:sz="0" w:space="0" w:color="auto"/>
            <w:right w:val="none" w:sz="0" w:space="0" w:color="auto"/>
          </w:divBdr>
        </w:div>
        <w:div w:id="1736583408">
          <w:marLeft w:val="0"/>
          <w:marRight w:val="0"/>
          <w:marTop w:val="0"/>
          <w:marBottom w:val="0"/>
          <w:divBdr>
            <w:top w:val="none" w:sz="0" w:space="0" w:color="auto"/>
            <w:left w:val="none" w:sz="0" w:space="0" w:color="auto"/>
            <w:bottom w:val="none" w:sz="0" w:space="0" w:color="auto"/>
            <w:right w:val="none" w:sz="0" w:space="0" w:color="auto"/>
          </w:divBdr>
        </w:div>
        <w:div w:id="279410442">
          <w:marLeft w:val="0"/>
          <w:marRight w:val="0"/>
          <w:marTop w:val="0"/>
          <w:marBottom w:val="0"/>
          <w:divBdr>
            <w:top w:val="none" w:sz="0" w:space="0" w:color="auto"/>
            <w:left w:val="none" w:sz="0" w:space="0" w:color="auto"/>
            <w:bottom w:val="none" w:sz="0" w:space="0" w:color="auto"/>
            <w:right w:val="none" w:sz="0" w:space="0" w:color="auto"/>
          </w:divBdr>
        </w:div>
        <w:div w:id="1576475141">
          <w:marLeft w:val="0"/>
          <w:marRight w:val="0"/>
          <w:marTop w:val="0"/>
          <w:marBottom w:val="0"/>
          <w:divBdr>
            <w:top w:val="none" w:sz="0" w:space="0" w:color="auto"/>
            <w:left w:val="none" w:sz="0" w:space="0" w:color="auto"/>
            <w:bottom w:val="none" w:sz="0" w:space="0" w:color="auto"/>
            <w:right w:val="none" w:sz="0" w:space="0" w:color="auto"/>
          </w:divBdr>
        </w:div>
        <w:div w:id="802380751">
          <w:marLeft w:val="0"/>
          <w:marRight w:val="0"/>
          <w:marTop w:val="0"/>
          <w:marBottom w:val="0"/>
          <w:divBdr>
            <w:top w:val="none" w:sz="0" w:space="0" w:color="auto"/>
            <w:left w:val="none" w:sz="0" w:space="0" w:color="auto"/>
            <w:bottom w:val="none" w:sz="0" w:space="0" w:color="auto"/>
            <w:right w:val="none" w:sz="0" w:space="0" w:color="auto"/>
          </w:divBdr>
        </w:div>
        <w:div w:id="685520599">
          <w:marLeft w:val="0"/>
          <w:marRight w:val="0"/>
          <w:marTop w:val="0"/>
          <w:marBottom w:val="0"/>
          <w:divBdr>
            <w:top w:val="none" w:sz="0" w:space="0" w:color="auto"/>
            <w:left w:val="none" w:sz="0" w:space="0" w:color="auto"/>
            <w:bottom w:val="none" w:sz="0" w:space="0" w:color="auto"/>
            <w:right w:val="none" w:sz="0" w:space="0" w:color="auto"/>
          </w:divBdr>
        </w:div>
        <w:div w:id="1874225898">
          <w:marLeft w:val="0"/>
          <w:marRight w:val="0"/>
          <w:marTop w:val="0"/>
          <w:marBottom w:val="0"/>
          <w:divBdr>
            <w:top w:val="none" w:sz="0" w:space="0" w:color="auto"/>
            <w:left w:val="none" w:sz="0" w:space="0" w:color="auto"/>
            <w:bottom w:val="none" w:sz="0" w:space="0" w:color="auto"/>
            <w:right w:val="none" w:sz="0" w:space="0" w:color="auto"/>
          </w:divBdr>
        </w:div>
        <w:div w:id="1025670505">
          <w:marLeft w:val="0"/>
          <w:marRight w:val="0"/>
          <w:marTop w:val="0"/>
          <w:marBottom w:val="0"/>
          <w:divBdr>
            <w:top w:val="none" w:sz="0" w:space="0" w:color="auto"/>
            <w:left w:val="none" w:sz="0" w:space="0" w:color="auto"/>
            <w:bottom w:val="none" w:sz="0" w:space="0" w:color="auto"/>
            <w:right w:val="none" w:sz="0" w:space="0" w:color="auto"/>
          </w:divBdr>
        </w:div>
        <w:div w:id="1567452893">
          <w:marLeft w:val="0"/>
          <w:marRight w:val="0"/>
          <w:marTop w:val="0"/>
          <w:marBottom w:val="0"/>
          <w:divBdr>
            <w:top w:val="none" w:sz="0" w:space="0" w:color="auto"/>
            <w:left w:val="none" w:sz="0" w:space="0" w:color="auto"/>
            <w:bottom w:val="none" w:sz="0" w:space="0" w:color="auto"/>
            <w:right w:val="none" w:sz="0" w:space="0" w:color="auto"/>
          </w:divBdr>
        </w:div>
        <w:div w:id="775294033">
          <w:marLeft w:val="0"/>
          <w:marRight w:val="0"/>
          <w:marTop w:val="0"/>
          <w:marBottom w:val="0"/>
          <w:divBdr>
            <w:top w:val="none" w:sz="0" w:space="0" w:color="auto"/>
            <w:left w:val="none" w:sz="0" w:space="0" w:color="auto"/>
            <w:bottom w:val="none" w:sz="0" w:space="0" w:color="auto"/>
            <w:right w:val="none" w:sz="0" w:space="0" w:color="auto"/>
          </w:divBdr>
        </w:div>
        <w:div w:id="2090497393">
          <w:marLeft w:val="0"/>
          <w:marRight w:val="0"/>
          <w:marTop w:val="0"/>
          <w:marBottom w:val="0"/>
          <w:divBdr>
            <w:top w:val="none" w:sz="0" w:space="0" w:color="auto"/>
            <w:left w:val="none" w:sz="0" w:space="0" w:color="auto"/>
            <w:bottom w:val="none" w:sz="0" w:space="0" w:color="auto"/>
            <w:right w:val="none" w:sz="0" w:space="0" w:color="auto"/>
          </w:divBdr>
        </w:div>
        <w:div w:id="199443541">
          <w:marLeft w:val="0"/>
          <w:marRight w:val="0"/>
          <w:marTop w:val="0"/>
          <w:marBottom w:val="0"/>
          <w:divBdr>
            <w:top w:val="none" w:sz="0" w:space="0" w:color="auto"/>
            <w:left w:val="none" w:sz="0" w:space="0" w:color="auto"/>
            <w:bottom w:val="none" w:sz="0" w:space="0" w:color="auto"/>
            <w:right w:val="none" w:sz="0" w:space="0" w:color="auto"/>
          </w:divBdr>
        </w:div>
        <w:div w:id="352460686">
          <w:marLeft w:val="0"/>
          <w:marRight w:val="0"/>
          <w:marTop w:val="0"/>
          <w:marBottom w:val="0"/>
          <w:divBdr>
            <w:top w:val="none" w:sz="0" w:space="0" w:color="auto"/>
            <w:left w:val="none" w:sz="0" w:space="0" w:color="auto"/>
            <w:bottom w:val="none" w:sz="0" w:space="0" w:color="auto"/>
            <w:right w:val="none" w:sz="0" w:space="0" w:color="auto"/>
          </w:divBdr>
        </w:div>
        <w:div w:id="470556058">
          <w:marLeft w:val="0"/>
          <w:marRight w:val="0"/>
          <w:marTop w:val="0"/>
          <w:marBottom w:val="0"/>
          <w:divBdr>
            <w:top w:val="none" w:sz="0" w:space="0" w:color="auto"/>
            <w:left w:val="none" w:sz="0" w:space="0" w:color="auto"/>
            <w:bottom w:val="none" w:sz="0" w:space="0" w:color="auto"/>
            <w:right w:val="none" w:sz="0" w:space="0" w:color="auto"/>
          </w:divBdr>
        </w:div>
        <w:div w:id="680662216">
          <w:marLeft w:val="0"/>
          <w:marRight w:val="0"/>
          <w:marTop w:val="0"/>
          <w:marBottom w:val="0"/>
          <w:divBdr>
            <w:top w:val="none" w:sz="0" w:space="0" w:color="auto"/>
            <w:left w:val="none" w:sz="0" w:space="0" w:color="auto"/>
            <w:bottom w:val="none" w:sz="0" w:space="0" w:color="auto"/>
            <w:right w:val="none" w:sz="0" w:space="0" w:color="auto"/>
          </w:divBdr>
        </w:div>
        <w:div w:id="1273512801">
          <w:marLeft w:val="0"/>
          <w:marRight w:val="0"/>
          <w:marTop w:val="0"/>
          <w:marBottom w:val="0"/>
          <w:divBdr>
            <w:top w:val="none" w:sz="0" w:space="0" w:color="auto"/>
            <w:left w:val="none" w:sz="0" w:space="0" w:color="auto"/>
            <w:bottom w:val="none" w:sz="0" w:space="0" w:color="auto"/>
            <w:right w:val="none" w:sz="0" w:space="0" w:color="auto"/>
          </w:divBdr>
        </w:div>
        <w:div w:id="1941599724">
          <w:marLeft w:val="0"/>
          <w:marRight w:val="0"/>
          <w:marTop w:val="0"/>
          <w:marBottom w:val="0"/>
          <w:divBdr>
            <w:top w:val="none" w:sz="0" w:space="0" w:color="auto"/>
            <w:left w:val="none" w:sz="0" w:space="0" w:color="auto"/>
            <w:bottom w:val="none" w:sz="0" w:space="0" w:color="auto"/>
            <w:right w:val="none" w:sz="0" w:space="0" w:color="auto"/>
          </w:divBdr>
        </w:div>
        <w:div w:id="2147236475">
          <w:marLeft w:val="0"/>
          <w:marRight w:val="0"/>
          <w:marTop w:val="0"/>
          <w:marBottom w:val="0"/>
          <w:divBdr>
            <w:top w:val="none" w:sz="0" w:space="0" w:color="auto"/>
            <w:left w:val="none" w:sz="0" w:space="0" w:color="auto"/>
            <w:bottom w:val="none" w:sz="0" w:space="0" w:color="auto"/>
            <w:right w:val="none" w:sz="0" w:space="0" w:color="auto"/>
          </w:divBdr>
        </w:div>
        <w:div w:id="400561302">
          <w:marLeft w:val="0"/>
          <w:marRight w:val="0"/>
          <w:marTop w:val="0"/>
          <w:marBottom w:val="0"/>
          <w:divBdr>
            <w:top w:val="none" w:sz="0" w:space="0" w:color="auto"/>
            <w:left w:val="none" w:sz="0" w:space="0" w:color="auto"/>
            <w:bottom w:val="none" w:sz="0" w:space="0" w:color="auto"/>
            <w:right w:val="none" w:sz="0" w:space="0" w:color="auto"/>
          </w:divBdr>
        </w:div>
        <w:div w:id="1054499263">
          <w:marLeft w:val="0"/>
          <w:marRight w:val="0"/>
          <w:marTop w:val="0"/>
          <w:marBottom w:val="0"/>
          <w:divBdr>
            <w:top w:val="none" w:sz="0" w:space="0" w:color="auto"/>
            <w:left w:val="none" w:sz="0" w:space="0" w:color="auto"/>
            <w:bottom w:val="none" w:sz="0" w:space="0" w:color="auto"/>
            <w:right w:val="none" w:sz="0" w:space="0" w:color="auto"/>
          </w:divBdr>
        </w:div>
        <w:div w:id="2081949864">
          <w:marLeft w:val="0"/>
          <w:marRight w:val="0"/>
          <w:marTop w:val="0"/>
          <w:marBottom w:val="0"/>
          <w:divBdr>
            <w:top w:val="none" w:sz="0" w:space="0" w:color="auto"/>
            <w:left w:val="none" w:sz="0" w:space="0" w:color="auto"/>
            <w:bottom w:val="none" w:sz="0" w:space="0" w:color="auto"/>
            <w:right w:val="none" w:sz="0" w:space="0" w:color="auto"/>
          </w:divBdr>
        </w:div>
        <w:div w:id="450974222">
          <w:marLeft w:val="0"/>
          <w:marRight w:val="0"/>
          <w:marTop w:val="0"/>
          <w:marBottom w:val="0"/>
          <w:divBdr>
            <w:top w:val="none" w:sz="0" w:space="0" w:color="auto"/>
            <w:left w:val="none" w:sz="0" w:space="0" w:color="auto"/>
            <w:bottom w:val="none" w:sz="0" w:space="0" w:color="auto"/>
            <w:right w:val="none" w:sz="0" w:space="0" w:color="auto"/>
          </w:divBdr>
        </w:div>
        <w:div w:id="1935088475">
          <w:marLeft w:val="0"/>
          <w:marRight w:val="0"/>
          <w:marTop w:val="0"/>
          <w:marBottom w:val="0"/>
          <w:divBdr>
            <w:top w:val="none" w:sz="0" w:space="0" w:color="auto"/>
            <w:left w:val="none" w:sz="0" w:space="0" w:color="auto"/>
            <w:bottom w:val="none" w:sz="0" w:space="0" w:color="auto"/>
            <w:right w:val="none" w:sz="0" w:space="0" w:color="auto"/>
          </w:divBdr>
        </w:div>
        <w:div w:id="134949987">
          <w:marLeft w:val="0"/>
          <w:marRight w:val="0"/>
          <w:marTop w:val="0"/>
          <w:marBottom w:val="0"/>
          <w:divBdr>
            <w:top w:val="none" w:sz="0" w:space="0" w:color="auto"/>
            <w:left w:val="none" w:sz="0" w:space="0" w:color="auto"/>
            <w:bottom w:val="none" w:sz="0" w:space="0" w:color="auto"/>
            <w:right w:val="none" w:sz="0" w:space="0" w:color="auto"/>
          </w:divBdr>
        </w:div>
        <w:div w:id="1557735486">
          <w:marLeft w:val="0"/>
          <w:marRight w:val="0"/>
          <w:marTop w:val="0"/>
          <w:marBottom w:val="0"/>
          <w:divBdr>
            <w:top w:val="none" w:sz="0" w:space="0" w:color="auto"/>
            <w:left w:val="none" w:sz="0" w:space="0" w:color="auto"/>
            <w:bottom w:val="none" w:sz="0" w:space="0" w:color="auto"/>
            <w:right w:val="none" w:sz="0" w:space="0" w:color="auto"/>
          </w:divBdr>
        </w:div>
        <w:div w:id="1504667948">
          <w:marLeft w:val="0"/>
          <w:marRight w:val="0"/>
          <w:marTop w:val="0"/>
          <w:marBottom w:val="0"/>
          <w:divBdr>
            <w:top w:val="none" w:sz="0" w:space="0" w:color="auto"/>
            <w:left w:val="none" w:sz="0" w:space="0" w:color="auto"/>
            <w:bottom w:val="none" w:sz="0" w:space="0" w:color="auto"/>
            <w:right w:val="none" w:sz="0" w:space="0" w:color="auto"/>
          </w:divBdr>
        </w:div>
        <w:div w:id="1812861073">
          <w:marLeft w:val="0"/>
          <w:marRight w:val="0"/>
          <w:marTop w:val="0"/>
          <w:marBottom w:val="0"/>
          <w:divBdr>
            <w:top w:val="none" w:sz="0" w:space="0" w:color="auto"/>
            <w:left w:val="none" w:sz="0" w:space="0" w:color="auto"/>
            <w:bottom w:val="none" w:sz="0" w:space="0" w:color="auto"/>
            <w:right w:val="none" w:sz="0" w:space="0" w:color="auto"/>
          </w:divBdr>
        </w:div>
        <w:div w:id="103884871">
          <w:marLeft w:val="0"/>
          <w:marRight w:val="0"/>
          <w:marTop w:val="0"/>
          <w:marBottom w:val="0"/>
          <w:divBdr>
            <w:top w:val="none" w:sz="0" w:space="0" w:color="auto"/>
            <w:left w:val="none" w:sz="0" w:space="0" w:color="auto"/>
            <w:bottom w:val="none" w:sz="0" w:space="0" w:color="auto"/>
            <w:right w:val="none" w:sz="0" w:space="0" w:color="auto"/>
          </w:divBdr>
        </w:div>
        <w:div w:id="1020548393">
          <w:marLeft w:val="0"/>
          <w:marRight w:val="0"/>
          <w:marTop w:val="0"/>
          <w:marBottom w:val="0"/>
          <w:divBdr>
            <w:top w:val="none" w:sz="0" w:space="0" w:color="auto"/>
            <w:left w:val="none" w:sz="0" w:space="0" w:color="auto"/>
            <w:bottom w:val="none" w:sz="0" w:space="0" w:color="auto"/>
            <w:right w:val="none" w:sz="0" w:space="0" w:color="auto"/>
          </w:divBdr>
        </w:div>
        <w:div w:id="852575618">
          <w:marLeft w:val="0"/>
          <w:marRight w:val="0"/>
          <w:marTop w:val="0"/>
          <w:marBottom w:val="0"/>
          <w:divBdr>
            <w:top w:val="none" w:sz="0" w:space="0" w:color="auto"/>
            <w:left w:val="none" w:sz="0" w:space="0" w:color="auto"/>
            <w:bottom w:val="none" w:sz="0" w:space="0" w:color="auto"/>
            <w:right w:val="none" w:sz="0" w:space="0" w:color="auto"/>
          </w:divBdr>
        </w:div>
        <w:div w:id="717362905">
          <w:marLeft w:val="0"/>
          <w:marRight w:val="0"/>
          <w:marTop w:val="0"/>
          <w:marBottom w:val="0"/>
          <w:divBdr>
            <w:top w:val="none" w:sz="0" w:space="0" w:color="auto"/>
            <w:left w:val="none" w:sz="0" w:space="0" w:color="auto"/>
            <w:bottom w:val="none" w:sz="0" w:space="0" w:color="auto"/>
            <w:right w:val="none" w:sz="0" w:space="0" w:color="auto"/>
          </w:divBdr>
        </w:div>
        <w:div w:id="328870990">
          <w:marLeft w:val="0"/>
          <w:marRight w:val="0"/>
          <w:marTop w:val="0"/>
          <w:marBottom w:val="0"/>
          <w:divBdr>
            <w:top w:val="none" w:sz="0" w:space="0" w:color="auto"/>
            <w:left w:val="none" w:sz="0" w:space="0" w:color="auto"/>
            <w:bottom w:val="none" w:sz="0" w:space="0" w:color="auto"/>
            <w:right w:val="none" w:sz="0" w:space="0" w:color="auto"/>
          </w:divBdr>
        </w:div>
        <w:div w:id="1151866621">
          <w:marLeft w:val="0"/>
          <w:marRight w:val="0"/>
          <w:marTop w:val="0"/>
          <w:marBottom w:val="0"/>
          <w:divBdr>
            <w:top w:val="none" w:sz="0" w:space="0" w:color="auto"/>
            <w:left w:val="none" w:sz="0" w:space="0" w:color="auto"/>
            <w:bottom w:val="none" w:sz="0" w:space="0" w:color="auto"/>
            <w:right w:val="none" w:sz="0" w:space="0" w:color="auto"/>
          </w:divBdr>
        </w:div>
        <w:div w:id="128864521">
          <w:marLeft w:val="0"/>
          <w:marRight w:val="0"/>
          <w:marTop w:val="0"/>
          <w:marBottom w:val="0"/>
          <w:divBdr>
            <w:top w:val="none" w:sz="0" w:space="0" w:color="auto"/>
            <w:left w:val="none" w:sz="0" w:space="0" w:color="auto"/>
            <w:bottom w:val="none" w:sz="0" w:space="0" w:color="auto"/>
            <w:right w:val="none" w:sz="0" w:space="0" w:color="auto"/>
          </w:divBdr>
        </w:div>
        <w:div w:id="1980770210">
          <w:marLeft w:val="0"/>
          <w:marRight w:val="0"/>
          <w:marTop w:val="0"/>
          <w:marBottom w:val="0"/>
          <w:divBdr>
            <w:top w:val="none" w:sz="0" w:space="0" w:color="auto"/>
            <w:left w:val="none" w:sz="0" w:space="0" w:color="auto"/>
            <w:bottom w:val="none" w:sz="0" w:space="0" w:color="auto"/>
            <w:right w:val="none" w:sz="0" w:space="0" w:color="auto"/>
          </w:divBdr>
        </w:div>
        <w:div w:id="251085152">
          <w:marLeft w:val="0"/>
          <w:marRight w:val="0"/>
          <w:marTop w:val="0"/>
          <w:marBottom w:val="0"/>
          <w:divBdr>
            <w:top w:val="none" w:sz="0" w:space="0" w:color="auto"/>
            <w:left w:val="none" w:sz="0" w:space="0" w:color="auto"/>
            <w:bottom w:val="none" w:sz="0" w:space="0" w:color="auto"/>
            <w:right w:val="none" w:sz="0" w:space="0" w:color="auto"/>
          </w:divBdr>
        </w:div>
        <w:div w:id="593783571">
          <w:marLeft w:val="0"/>
          <w:marRight w:val="0"/>
          <w:marTop w:val="0"/>
          <w:marBottom w:val="0"/>
          <w:divBdr>
            <w:top w:val="none" w:sz="0" w:space="0" w:color="auto"/>
            <w:left w:val="none" w:sz="0" w:space="0" w:color="auto"/>
            <w:bottom w:val="none" w:sz="0" w:space="0" w:color="auto"/>
            <w:right w:val="none" w:sz="0" w:space="0" w:color="auto"/>
          </w:divBdr>
        </w:div>
        <w:div w:id="1610435250">
          <w:marLeft w:val="0"/>
          <w:marRight w:val="0"/>
          <w:marTop w:val="0"/>
          <w:marBottom w:val="0"/>
          <w:divBdr>
            <w:top w:val="none" w:sz="0" w:space="0" w:color="auto"/>
            <w:left w:val="none" w:sz="0" w:space="0" w:color="auto"/>
            <w:bottom w:val="none" w:sz="0" w:space="0" w:color="auto"/>
            <w:right w:val="none" w:sz="0" w:space="0" w:color="auto"/>
          </w:divBdr>
        </w:div>
        <w:div w:id="676856770">
          <w:marLeft w:val="0"/>
          <w:marRight w:val="0"/>
          <w:marTop w:val="0"/>
          <w:marBottom w:val="0"/>
          <w:divBdr>
            <w:top w:val="none" w:sz="0" w:space="0" w:color="auto"/>
            <w:left w:val="none" w:sz="0" w:space="0" w:color="auto"/>
            <w:bottom w:val="none" w:sz="0" w:space="0" w:color="auto"/>
            <w:right w:val="none" w:sz="0" w:space="0" w:color="auto"/>
          </w:divBdr>
        </w:div>
        <w:div w:id="743914444">
          <w:marLeft w:val="0"/>
          <w:marRight w:val="0"/>
          <w:marTop w:val="0"/>
          <w:marBottom w:val="0"/>
          <w:divBdr>
            <w:top w:val="none" w:sz="0" w:space="0" w:color="auto"/>
            <w:left w:val="none" w:sz="0" w:space="0" w:color="auto"/>
            <w:bottom w:val="none" w:sz="0" w:space="0" w:color="auto"/>
            <w:right w:val="none" w:sz="0" w:space="0" w:color="auto"/>
          </w:divBdr>
        </w:div>
        <w:div w:id="234173135">
          <w:marLeft w:val="0"/>
          <w:marRight w:val="0"/>
          <w:marTop w:val="0"/>
          <w:marBottom w:val="0"/>
          <w:divBdr>
            <w:top w:val="none" w:sz="0" w:space="0" w:color="auto"/>
            <w:left w:val="none" w:sz="0" w:space="0" w:color="auto"/>
            <w:bottom w:val="none" w:sz="0" w:space="0" w:color="auto"/>
            <w:right w:val="none" w:sz="0" w:space="0" w:color="auto"/>
          </w:divBdr>
        </w:div>
        <w:div w:id="1353923624">
          <w:marLeft w:val="0"/>
          <w:marRight w:val="0"/>
          <w:marTop w:val="0"/>
          <w:marBottom w:val="0"/>
          <w:divBdr>
            <w:top w:val="none" w:sz="0" w:space="0" w:color="auto"/>
            <w:left w:val="none" w:sz="0" w:space="0" w:color="auto"/>
            <w:bottom w:val="none" w:sz="0" w:space="0" w:color="auto"/>
            <w:right w:val="none" w:sz="0" w:space="0" w:color="auto"/>
          </w:divBdr>
        </w:div>
        <w:div w:id="1431779461">
          <w:marLeft w:val="0"/>
          <w:marRight w:val="0"/>
          <w:marTop w:val="0"/>
          <w:marBottom w:val="0"/>
          <w:divBdr>
            <w:top w:val="none" w:sz="0" w:space="0" w:color="auto"/>
            <w:left w:val="none" w:sz="0" w:space="0" w:color="auto"/>
            <w:bottom w:val="none" w:sz="0" w:space="0" w:color="auto"/>
            <w:right w:val="none" w:sz="0" w:space="0" w:color="auto"/>
          </w:divBdr>
        </w:div>
        <w:div w:id="1722289488">
          <w:marLeft w:val="0"/>
          <w:marRight w:val="0"/>
          <w:marTop w:val="0"/>
          <w:marBottom w:val="0"/>
          <w:divBdr>
            <w:top w:val="none" w:sz="0" w:space="0" w:color="auto"/>
            <w:left w:val="none" w:sz="0" w:space="0" w:color="auto"/>
            <w:bottom w:val="none" w:sz="0" w:space="0" w:color="auto"/>
            <w:right w:val="none" w:sz="0" w:space="0" w:color="auto"/>
          </w:divBdr>
        </w:div>
        <w:div w:id="1364281465">
          <w:marLeft w:val="0"/>
          <w:marRight w:val="0"/>
          <w:marTop w:val="0"/>
          <w:marBottom w:val="0"/>
          <w:divBdr>
            <w:top w:val="none" w:sz="0" w:space="0" w:color="auto"/>
            <w:left w:val="none" w:sz="0" w:space="0" w:color="auto"/>
            <w:bottom w:val="none" w:sz="0" w:space="0" w:color="auto"/>
            <w:right w:val="none" w:sz="0" w:space="0" w:color="auto"/>
          </w:divBdr>
        </w:div>
        <w:div w:id="1811433979">
          <w:marLeft w:val="0"/>
          <w:marRight w:val="0"/>
          <w:marTop w:val="0"/>
          <w:marBottom w:val="0"/>
          <w:divBdr>
            <w:top w:val="none" w:sz="0" w:space="0" w:color="auto"/>
            <w:left w:val="none" w:sz="0" w:space="0" w:color="auto"/>
            <w:bottom w:val="none" w:sz="0" w:space="0" w:color="auto"/>
            <w:right w:val="none" w:sz="0" w:space="0" w:color="auto"/>
          </w:divBdr>
        </w:div>
        <w:div w:id="1388916811">
          <w:marLeft w:val="0"/>
          <w:marRight w:val="0"/>
          <w:marTop w:val="0"/>
          <w:marBottom w:val="0"/>
          <w:divBdr>
            <w:top w:val="none" w:sz="0" w:space="0" w:color="auto"/>
            <w:left w:val="none" w:sz="0" w:space="0" w:color="auto"/>
            <w:bottom w:val="none" w:sz="0" w:space="0" w:color="auto"/>
            <w:right w:val="none" w:sz="0" w:space="0" w:color="auto"/>
          </w:divBdr>
        </w:div>
        <w:div w:id="1410536290">
          <w:marLeft w:val="0"/>
          <w:marRight w:val="0"/>
          <w:marTop w:val="0"/>
          <w:marBottom w:val="0"/>
          <w:divBdr>
            <w:top w:val="none" w:sz="0" w:space="0" w:color="auto"/>
            <w:left w:val="none" w:sz="0" w:space="0" w:color="auto"/>
            <w:bottom w:val="none" w:sz="0" w:space="0" w:color="auto"/>
            <w:right w:val="none" w:sz="0" w:space="0" w:color="auto"/>
          </w:divBdr>
        </w:div>
        <w:div w:id="352264872">
          <w:marLeft w:val="0"/>
          <w:marRight w:val="0"/>
          <w:marTop w:val="0"/>
          <w:marBottom w:val="0"/>
          <w:divBdr>
            <w:top w:val="none" w:sz="0" w:space="0" w:color="auto"/>
            <w:left w:val="none" w:sz="0" w:space="0" w:color="auto"/>
            <w:bottom w:val="none" w:sz="0" w:space="0" w:color="auto"/>
            <w:right w:val="none" w:sz="0" w:space="0" w:color="auto"/>
          </w:divBdr>
        </w:div>
        <w:div w:id="205679349">
          <w:marLeft w:val="0"/>
          <w:marRight w:val="0"/>
          <w:marTop w:val="0"/>
          <w:marBottom w:val="0"/>
          <w:divBdr>
            <w:top w:val="none" w:sz="0" w:space="0" w:color="auto"/>
            <w:left w:val="none" w:sz="0" w:space="0" w:color="auto"/>
            <w:bottom w:val="none" w:sz="0" w:space="0" w:color="auto"/>
            <w:right w:val="none" w:sz="0" w:space="0" w:color="auto"/>
          </w:divBdr>
        </w:div>
        <w:div w:id="1591622429">
          <w:marLeft w:val="0"/>
          <w:marRight w:val="0"/>
          <w:marTop w:val="0"/>
          <w:marBottom w:val="0"/>
          <w:divBdr>
            <w:top w:val="none" w:sz="0" w:space="0" w:color="auto"/>
            <w:left w:val="none" w:sz="0" w:space="0" w:color="auto"/>
            <w:bottom w:val="none" w:sz="0" w:space="0" w:color="auto"/>
            <w:right w:val="none" w:sz="0" w:space="0" w:color="auto"/>
          </w:divBdr>
        </w:div>
        <w:div w:id="1431898610">
          <w:marLeft w:val="0"/>
          <w:marRight w:val="0"/>
          <w:marTop w:val="0"/>
          <w:marBottom w:val="0"/>
          <w:divBdr>
            <w:top w:val="none" w:sz="0" w:space="0" w:color="auto"/>
            <w:left w:val="none" w:sz="0" w:space="0" w:color="auto"/>
            <w:bottom w:val="none" w:sz="0" w:space="0" w:color="auto"/>
            <w:right w:val="none" w:sz="0" w:space="0" w:color="auto"/>
          </w:divBdr>
        </w:div>
        <w:div w:id="369232277">
          <w:marLeft w:val="0"/>
          <w:marRight w:val="0"/>
          <w:marTop w:val="0"/>
          <w:marBottom w:val="0"/>
          <w:divBdr>
            <w:top w:val="none" w:sz="0" w:space="0" w:color="auto"/>
            <w:left w:val="none" w:sz="0" w:space="0" w:color="auto"/>
            <w:bottom w:val="none" w:sz="0" w:space="0" w:color="auto"/>
            <w:right w:val="none" w:sz="0" w:space="0" w:color="auto"/>
          </w:divBdr>
        </w:div>
        <w:div w:id="784226514">
          <w:marLeft w:val="0"/>
          <w:marRight w:val="0"/>
          <w:marTop w:val="0"/>
          <w:marBottom w:val="0"/>
          <w:divBdr>
            <w:top w:val="none" w:sz="0" w:space="0" w:color="auto"/>
            <w:left w:val="none" w:sz="0" w:space="0" w:color="auto"/>
            <w:bottom w:val="none" w:sz="0" w:space="0" w:color="auto"/>
            <w:right w:val="none" w:sz="0" w:space="0" w:color="auto"/>
          </w:divBdr>
        </w:div>
        <w:div w:id="293174130">
          <w:marLeft w:val="0"/>
          <w:marRight w:val="0"/>
          <w:marTop w:val="0"/>
          <w:marBottom w:val="0"/>
          <w:divBdr>
            <w:top w:val="none" w:sz="0" w:space="0" w:color="auto"/>
            <w:left w:val="none" w:sz="0" w:space="0" w:color="auto"/>
            <w:bottom w:val="none" w:sz="0" w:space="0" w:color="auto"/>
            <w:right w:val="none" w:sz="0" w:space="0" w:color="auto"/>
          </w:divBdr>
        </w:div>
        <w:div w:id="1852990381">
          <w:marLeft w:val="0"/>
          <w:marRight w:val="0"/>
          <w:marTop w:val="0"/>
          <w:marBottom w:val="0"/>
          <w:divBdr>
            <w:top w:val="none" w:sz="0" w:space="0" w:color="auto"/>
            <w:left w:val="none" w:sz="0" w:space="0" w:color="auto"/>
            <w:bottom w:val="none" w:sz="0" w:space="0" w:color="auto"/>
            <w:right w:val="none" w:sz="0" w:space="0" w:color="auto"/>
          </w:divBdr>
        </w:div>
        <w:div w:id="1995376692">
          <w:marLeft w:val="0"/>
          <w:marRight w:val="0"/>
          <w:marTop w:val="0"/>
          <w:marBottom w:val="0"/>
          <w:divBdr>
            <w:top w:val="none" w:sz="0" w:space="0" w:color="auto"/>
            <w:left w:val="none" w:sz="0" w:space="0" w:color="auto"/>
            <w:bottom w:val="none" w:sz="0" w:space="0" w:color="auto"/>
            <w:right w:val="none" w:sz="0" w:space="0" w:color="auto"/>
          </w:divBdr>
        </w:div>
        <w:div w:id="1058632651">
          <w:marLeft w:val="0"/>
          <w:marRight w:val="0"/>
          <w:marTop w:val="0"/>
          <w:marBottom w:val="0"/>
          <w:divBdr>
            <w:top w:val="none" w:sz="0" w:space="0" w:color="auto"/>
            <w:left w:val="none" w:sz="0" w:space="0" w:color="auto"/>
            <w:bottom w:val="none" w:sz="0" w:space="0" w:color="auto"/>
            <w:right w:val="none" w:sz="0" w:space="0" w:color="auto"/>
          </w:divBdr>
        </w:div>
        <w:div w:id="1263882323">
          <w:marLeft w:val="0"/>
          <w:marRight w:val="0"/>
          <w:marTop w:val="0"/>
          <w:marBottom w:val="0"/>
          <w:divBdr>
            <w:top w:val="none" w:sz="0" w:space="0" w:color="auto"/>
            <w:left w:val="none" w:sz="0" w:space="0" w:color="auto"/>
            <w:bottom w:val="none" w:sz="0" w:space="0" w:color="auto"/>
            <w:right w:val="none" w:sz="0" w:space="0" w:color="auto"/>
          </w:divBdr>
        </w:div>
        <w:div w:id="381683123">
          <w:marLeft w:val="0"/>
          <w:marRight w:val="0"/>
          <w:marTop w:val="0"/>
          <w:marBottom w:val="0"/>
          <w:divBdr>
            <w:top w:val="none" w:sz="0" w:space="0" w:color="auto"/>
            <w:left w:val="none" w:sz="0" w:space="0" w:color="auto"/>
            <w:bottom w:val="none" w:sz="0" w:space="0" w:color="auto"/>
            <w:right w:val="none" w:sz="0" w:space="0" w:color="auto"/>
          </w:divBdr>
        </w:div>
        <w:div w:id="654384070">
          <w:marLeft w:val="0"/>
          <w:marRight w:val="0"/>
          <w:marTop w:val="0"/>
          <w:marBottom w:val="0"/>
          <w:divBdr>
            <w:top w:val="none" w:sz="0" w:space="0" w:color="auto"/>
            <w:left w:val="none" w:sz="0" w:space="0" w:color="auto"/>
            <w:bottom w:val="none" w:sz="0" w:space="0" w:color="auto"/>
            <w:right w:val="none" w:sz="0" w:space="0" w:color="auto"/>
          </w:divBdr>
        </w:div>
        <w:div w:id="2140565085">
          <w:marLeft w:val="0"/>
          <w:marRight w:val="0"/>
          <w:marTop w:val="0"/>
          <w:marBottom w:val="0"/>
          <w:divBdr>
            <w:top w:val="none" w:sz="0" w:space="0" w:color="auto"/>
            <w:left w:val="none" w:sz="0" w:space="0" w:color="auto"/>
            <w:bottom w:val="none" w:sz="0" w:space="0" w:color="auto"/>
            <w:right w:val="none" w:sz="0" w:space="0" w:color="auto"/>
          </w:divBdr>
        </w:div>
        <w:div w:id="462894813">
          <w:marLeft w:val="0"/>
          <w:marRight w:val="0"/>
          <w:marTop w:val="0"/>
          <w:marBottom w:val="0"/>
          <w:divBdr>
            <w:top w:val="none" w:sz="0" w:space="0" w:color="auto"/>
            <w:left w:val="none" w:sz="0" w:space="0" w:color="auto"/>
            <w:bottom w:val="none" w:sz="0" w:space="0" w:color="auto"/>
            <w:right w:val="none" w:sz="0" w:space="0" w:color="auto"/>
          </w:divBdr>
        </w:div>
        <w:div w:id="1654137319">
          <w:marLeft w:val="0"/>
          <w:marRight w:val="0"/>
          <w:marTop w:val="0"/>
          <w:marBottom w:val="0"/>
          <w:divBdr>
            <w:top w:val="none" w:sz="0" w:space="0" w:color="auto"/>
            <w:left w:val="none" w:sz="0" w:space="0" w:color="auto"/>
            <w:bottom w:val="none" w:sz="0" w:space="0" w:color="auto"/>
            <w:right w:val="none" w:sz="0" w:space="0" w:color="auto"/>
          </w:divBdr>
        </w:div>
        <w:div w:id="729233752">
          <w:marLeft w:val="0"/>
          <w:marRight w:val="0"/>
          <w:marTop w:val="0"/>
          <w:marBottom w:val="0"/>
          <w:divBdr>
            <w:top w:val="none" w:sz="0" w:space="0" w:color="auto"/>
            <w:left w:val="none" w:sz="0" w:space="0" w:color="auto"/>
            <w:bottom w:val="none" w:sz="0" w:space="0" w:color="auto"/>
            <w:right w:val="none" w:sz="0" w:space="0" w:color="auto"/>
          </w:divBdr>
        </w:div>
        <w:div w:id="2017031481">
          <w:marLeft w:val="0"/>
          <w:marRight w:val="0"/>
          <w:marTop w:val="0"/>
          <w:marBottom w:val="0"/>
          <w:divBdr>
            <w:top w:val="none" w:sz="0" w:space="0" w:color="auto"/>
            <w:left w:val="none" w:sz="0" w:space="0" w:color="auto"/>
            <w:bottom w:val="none" w:sz="0" w:space="0" w:color="auto"/>
            <w:right w:val="none" w:sz="0" w:space="0" w:color="auto"/>
          </w:divBdr>
        </w:div>
        <w:div w:id="1183714083">
          <w:marLeft w:val="0"/>
          <w:marRight w:val="0"/>
          <w:marTop w:val="0"/>
          <w:marBottom w:val="0"/>
          <w:divBdr>
            <w:top w:val="none" w:sz="0" w:space="0" w:color="auto"/>
            <w:left w:val="none" w:sz="0" w:space="0" w:color="auto"/>
            <w:bottom w:val="none" w:sz="0" w:space="0" w:color="auto"/>
            <w:right w:val="none" w:sz="0" w:space="0" w:color="auto"/>
          </w:divBdr>
        </w:div>
        <w:div w:id="1250626295">
          <w:marLeft w:val="0"/>
          <w:marRight w:val="0"/>
          <w:marTop w:val="0"/>
          <w:marBottom w:val="0"/>
          <w:divBdr>
            <w:top w:val="none" w:sz="0" w:space="0" w:color="auto"/>
            <w:left w:val="none" w:sz="0" w:space="0" w:color="auto"/>
            <w:bottom w:val="none" w:sz="0" w:space="0" w:color="auto"/>
            <w:right w:val="none" w:sz="0" w:space="0" w:color="auto"/>
          </w:divBdr>
        </w:div>
        <w:div w:id="928199084">
          <w:marLeft w:val="0"/>
          <w:marRight w:val="0"/>
          <w:marTop w:val="0"/>
          <w:marBottom w:val="0"/>
          <w:divBdr>
            <w:top w:val="none" w:sz="0" w:space="0" w:color="auto"/>
            <w:left w:val="none" w:sz="0" w:space="0" w:color="auto"/>
            <w:bottom w:val="none" w:sz="0" w:space="0" w:color="auto"/>
            <w:right w:val="none" w:sz="0" w:space="0" w:color="auto"/>
          </w:divBdr>
        </w:div>
        <w:div w:id="405423211">
          <w:marLeft w:val="0"/>
          <w:marRight w:val="0"/>
          <w:marTop w:val="0"/>
          <w:marBottom w:val="0"/>
          <w:divBdr>
            <w:top w:val="none" w:sz="0" w:space="0" w:color="auto"/>
            <w:left w:val="none" w:sz="0" w:space="0" w:color="auto"/>
            <w:bottom w:val="none" w:sz="0" w:space="0" w:color="auto"/>
            <w:right w:val="none" w:sz="0" w:space="0" w:color="auto"/>
          </w:divBdr>
        </w:div>
        <w:div w:id="1184510800">
          <w:marLeft w:val="0"/>
          <w:marRight w:val="0"/>
          <w:marTop w:val="0"/>
          <w:marBottom w:val="0"/>
          <w:divBdr>
            <w:top w:val="none" w:sz="0" w:space="0" w:color="auto"/>
            <w:left w:val="none" w:sz="0" w:space="0" w:color="auto"/>
            <w:bottom w:val="none" w:sz="0" w:space="0" w:color="auto"/>
            <w:right w:val="none" w:sz="0" w:space="0" w:color="auto"/>
          </w:divBdr>
        </w:div>
        <w:div w:id="713122162">
          <w:marLeft w:val="0"/>
          <w:marRight w:val="0"/>
          <w:marTop w:val="0"/>
          <w:marBottom w:val="0"/>
          <w:divBdr>
            <w:top w:val="none" w:sz="0" w:space="0" w:color="auto"/>
            <w:left w:val="none" w:sz="0" w:space="0" w:color="auto"/>
            <w:bottom w:val="none" w:sz="0" w:space="0" w:color="auto"/>
            <w:right w:val="none" w:sz="0" w:space="0" w:color="auto"/>
          </w:divBdr>
        </w:div>
        <w:div w:id="1738016129">
          <w:marLeft w:val="0"/>
          <w:marRight w:val="0"/>
          <w:marTop w:val="0"/>
          <w:marBottom w:val="0"/>
          <w:divBdr>
            <w:top w:val="none" w:sz="0" w:space="0" w:color="auto"/>
            <w:left w:val="none" w:sz="0" w:space="0" w:color="auto"/>
            <w:bottom w:val="none" w:sz="0" w:space="0" w:color="auto"/>
            <w:right w:val="none" w:sz="0" w:space="0" w:color="auto"/>
          </w:divBdr>
        </w:div>
        <w:div w:id="689332087">
          <w:marLeft w:val="0"/>
          <w:marRight w:val="0"/>
          <w:marTop w:val="0"/>
          <w:marBottom w:val="0"/>
          <w:divBdr>
            <w:top w:val="none" w:sz="0" w:space="0" w:color="auto"/>
            <w:left w:val="none" w:sz="0" w:space="0" w:color="auto"/>
            <w:bottom w:val="none" w:sz="0" w:space="0" w:color="auto"/>
            <w:right w:val="none" w:sz="0" w:space="0" w:color="auto"/>
          </w:divBdr>
        </w:div>
        <w:div w:id="2053384307">
          <w:marLeft w:val="0"/>
          <w:marRight w:val="0"/>
          <w:marTop w:val="0"/>
          <w:marBottom w:val="0"/>
          <w:divBdr>
            <w:top w:val="none" w:sz="0" w:space="0" w:color="auto"/>
            <w:left w:val="none" w:sz="0" w:space="0" w:color="auto"/>
            <w:bottom w:val="none" w:sz="0" w:space="0" w:color="auto"/>
            <w:right w:val="none" w:sz="0" w:space="0" w:color="auto"/>
          </w:divBdr>
        </w:div>
        <w:div w:id="1648049652">
          <w:marLeft w:val="0"/>
          <w:marRight w:val="0"/>
          <w:marTop w:val="0"/>
          <w:marBottom w:val="0"/>
          <w:divBdr>
            <w:top w:val="none" w:sz="0" w:space="0" w:color="auto"/>
            <w:left w:val="none" w:sz="0" w:space="0" w:color="auto"/>
            <w:bottom w:val="none" w:sz="0" w:space="0" w:color="auto"/>
            <w:right w:val="none" w:sz="0" w:space="0" w:color="auto"/>
          </w:divBdr>
        </w:div>
        <w:div w:id="1610889690">
          <w:marLeft w:val="0"/>
          <w:marRight w:val="0"/>
          <w:marTop w:val="0"/>
          <w:marBottom w:val="0"/>
          <w:divBdr>
            <w:top w:val="none" w:sz="0" w:space="0" w:color="auto"/>
            <w:left w:val="none" w:sz="0" w:space="0" w:color="auto"/>
            <w:bottom w:val="none" w:sz="0" w:space="0" w:color="auto"/>
            <w:right w:val="none" w:sz="0" w:space="0" w:color="auto"/>
          </w:divBdr>
        </w:div>
        <w:div w:id="95369688">
          <w:marLeft w:val="0"/>
          <w:marRight w:val="0"/>
          <w:marTop w:val="0"/>
          <w:marBottom w:val="0"/>
          <w:divBdr>
            <w:top w:val="none" w:sz="0" w:space="0" w:color="auto"/>
            <w:left w:val="none" w:sz="0" w:space="0" w:color="auto"/>
            <w:bottom w:val="none" w:sz="0" w:space="0" w:color="auto"/>
            <w:right w:val="none" w:sz="0" w:space="0" w:color="auto"/>
          </w:divBdr>
        </w:div>
        <w:div w:id="519009748">
          <w:marLeft w:val="0"/>
          <w:marRight w:val="0"/>
          <w:marTop w:val="0"/>
          <w:marBottom w:val="0"/>
          <w:divBdr>
            <w:top w:val="none" w:sz="0" w:space="0" w:color="auto"/>
            <w:left w:val="none" w:sz="0" w:space="0" w:color="auto"/>
            <w:bottom w:val="none" w:sz="0" w:space="0" w:color="auto"/>
            <w:right w:val="none" w:sz="0" w:space="0" w:color="auto"/>
          </w:divBdr>
        </w:div>
        <w:div w:id="1767845518">
          <w:marLeft w:val="0"/>
          <w:marRight w:val="0"/>
          <w:marTop w:val="0"/>
          <w:marBottom w:val="0"/>
          <w:divBdr>
            <w:top w:val="none" w:sz="0" w:space="0" w:color="auto"/>
            <w:left w:val="none" w:sz="0" w:space="0" w:color="auto"/>
            <w:bottom w:val="none" w:sz="0" w:space="0" w:color="auto"/>
            <w:right w:val="none" w:sz="0" w:space="0" w:color="auto"/>
          </w:divBdr>
        </w:div>
        <w:div w:id="508524336">
          <w:marLeft w:val="0"/>
          <w:marRight w:val="0"/>
          <w:marTop w:val="0"/>
          <w:marBottom w:val="0"/>
          <w:divBdr>
            <w:top w:val="none" w:sz="0" w:space="0" w:color="auto"/>
            <w:left w:val="none" w:sz="0" w:space="0" w:color="auto"/>
            <w:bottom w:val="none" w:sz="0" w:space="0" w:color="auto"/>
            <w:right w:val="none" w:sz="0" w:space="0" w:color="auto"/>
          </w:divBdr>
        </w:div>
        <w:div w:id="401218733">
          <w:marLeft w:val="0"/>
          <w:marRight w:val="0"/>
          <w:marTop w:val="0"/>
          <w:marBottom w:val="0"/>
          <w:divBdr>
            <w:top w:val="none" w:sz="0" w:space="0" w:color="auto"/>
            <w:left w:val="none" w:sz="0" w:space="0" w:color="auto"/>
            <w:bottom w:val="none" w:sz="0" w:space="0" w:color="auto"/>
            <w:right w:val="none" w:sz="0" w:space="0" w:color="auto"/>
          </w:divBdr>
        </w:div>
        <w:div w:id="842089580">
          <w:marLeft w:val="0"/>
          <w:marRight w:val="0"/>
          <w:marTop w:val="0"/>
          <w:marBottom w:val="0"/>
          <w:divBdr>
            <w:top w:val="none" w:sz="0" w:space="0" w:color="auto"/>
            <w:left w:val="none" w:sz="0" w:space="0" w:color="auto"/>
            <w:bottom w:val="none" w:sz="0" w:space="0" w:color="auto"/>
            <w:right w:val="none" w:sz="0" w:space="0" w:color="auto"/>
          </w:divBdr>
        </w:div>
        <w:div w:id="1936863665">
          <w:marLeft w:val="0"/>
          <w:marRight w:val="0"/>
          <w:marTop w:val="0"/>
          <w:marBottom w:val="0"/>
          <w:divBdr>
            <w:top w:val="none" w:sz="0" w:space="0" w:color="auto"/>
            <w:left w:val="none" w:sz="0" w:space="0" w:color="auto"/>
            <w:bottom w:val="none" w:sz="0" w:space="0" w:color="auto"/>
            <w:right w:val="none" w:sz="0" w:space="0" w:color="auto"/>
          </w:divBdr>
        </w:div>
        <w:div w:id="1854685775">
          <w:marLeft w:val="0"/>
          <w:marRight w:val="0"/>
          <w:marTop w:val="0"/>
          <w:marBottom w:val="0"/>
          <w:divBdr>
            <w:top w:val="none" w:sz="0" w:space="0" w:color="auto"/>
            <w:left w:val="none" w:sz="0" w:space="0" w:color="auto"/>
            <w:bottom w:val="none" w:sz="0" w:space="0" w:color="auto"/>
            <w:right w:val="none" w:sz="0" w:space="0" w:color="auto"/>
          </w:divBdr>
        </w:div>
        <w:div w:id="1721245846">
          <w:marLeft w:val="0"/>
          <w:marRight w:val="0"/>
          <w:marTop w:val="0"/>
          <w:marBottom w:val="0"/>
          <w:divBdr>
            <w:top w:val="none" w:sz="0" w:space="0" w:color="auto"/>
            <w:left w:val="none" w:sz="0" w:space="0" w:color="auto"/>
            <w:bottom w:val="none" w:sz="0" w:space="0" w:color="auto"/>
            <w:right w:val="none" w:sz="0" w:space="0" w:color="auto"/>
          </w:divBdr>
        </w:div>
        <w:div w:id="1060985453">
          <w:marLeft w:val="0"/>
          <w:marRight w:val="0"/>
          <w:marTop w:val="0"/>
          <w:marBottom w:val="0"/>
          <w:divBdr>
            <w:top w:val="none" w:sz="0" w:space="0" w:color="auto"/>
            <w:left w:val="none" w:sz="0" w:space="0" w:color="auto"/>
            <w:bottom w:val="none" w:sz="0" w:space="0" w:color="auto"/>
            <w:right w:val="none" w:sz="0" w:space="0" w:color="auto"/>
          </w:divBdr>
        </w:div>
        <w:div w:id="847255806">
          <w:marLeft w:val="0"/>
          <w:marRight w:val="0"/>
          <w:marTop w:val="0"/>
          <w:marBottom w:val="0"/>
          <w:divBdr>
            <w:top w:val="none" w:sz="0" w:space="0" w:color="auto"/>
            <w:left w:val="none" w:sz="0" w:space="0" w:color="auto"/>
            <w:bottom w:val="none" w:sz="0" w:space="0" w:color="auto"/>
            <w:right w:val="none" w:sz="0" w:space="0" w:color="auto"/>
          </w:divBdr>
        </w:div>
        <w:div w:id="1562978702">
          <w:marLeft w:val="0"/>
          <w:marRight w:val="0"/>
          <w:marTop w:val="0"/>
          <w:marBottom w:val="0"/>
          <w:divBdr>
            <w:top w:val="none" w:sz="0" w:space="0" w:color="auto"/>
            <w:left w:val="none" w:sz="0" w:space="0" w:color="auto"/>
            <w:bottom w:val="none" w:sz="0" w:space="0" w:color="auto"/>
            <w:right w:val="none" w:sz="0" w:space="0" w:color="auto"/>
          </w:divBdr>
        </w:div>
        <w:div w:id="890581053">
          <w:marLeft w:val="0"/>
          <w:marRight w:val="0"/>
          <w:marTop w:val="0"/>
          <w:marBottom w:val="0"/>
          <w:divBdr>
            <w:top w:val="none" w:sz="0" w:space="0" w:color="auto"/>
            <w:left w:val="none" w:sz="0" w:space="0" w:color="auto"/>
            <w:bottom w:val="none" w:sz="0" w:space="0" w:color="auto"/>
            <w:right w:val="none" w:sz="0" w:space="0" w:color="auto"/>
          </w:divBdr>
        </w:div>
        <w:div w:id="467668337">
          <w:marLeft w:val="0"/>
          <w:marRight w:val="0"/>
          <w:marTop w:val="0"/>
          <w:marBottom w:val="0"/>
          <w:divBdr>
            <w:top w:val="none" w:sz="0" w:space="0" w:color="auto"/>
            <w:left w:val="none" w:sz="0" w:space="0" w:color="auto"/>
            <w:bottom w:val="none" w:sz="0" w:space="0" w:color="auto"/>
            <w:right w:val="none" w:sz="0" w:space="0" w:color="auto"/>
          </w:divBdr>
        </w:div>
        <w:div w:id="951472812">
          <w:marLeft w:val="0"/>
          <w:marRight w:val="0"/>
          <w:marTop w:val="0"/>
          <w:marBottom w:val="0"/>
          <w:divBdr>
            <w:top w:val="none" w:sz="0" w:space="0" w:color="auto"/>
            <w:left w:val="none" w:sz="0" w:space="0" w:color="auto"/>
            <w:bottom w:val="none" w:sz="0" w:space="0" w:color="auto"/>
            <w:right w:val="none" w:sz="0" w:space="0" w:color="auto"/>
          </w:divBdr>
        </w:div>
        <w:div w:id="1124811883">
          <w:marLeft w:val="0"/>
          <w:marRight w:val="0"/>
          <w:marTop w:val="0"/>
          <w:marBottom w:val="0"/>
          <w:divBdr>
            <w:top w:val="none" w:sz="0" w:space="0" w:color="auto"/>
            <w:left w:val="none" w:sz="0" w:space="0" w:color="auto"/>
            <w:bottom w:val="none" w:sz="0" w:space="0" w:color="auto"/>
            <w:right w:val="none" w:sz="0" w:space="0" w:color="auto"/>
          </w:divBdr>
        </w:div>
        <w:div w:id="1685352841">
          <w:marLeft w:val="0"/>
          <w:marRight w:val="0"/>
          <w:marTop w:val="0"/>
          <w:marBottom w:val="0"/>
          <w:divBdr>
            <w:top w:val="none" w:sz="0" w:space="0" w:color="auto"/>
            <w:left w:val="none" w:sz="0" w:space="0" w:color="auto"/>
            <w:bottom w:val="none" w:sz="0" w:space="0" w:color="auto"/>
            <w:right w:val="none" w:sz="0" w:space="0" w:color="auto"/>
          </w:divBdr>
        </w:div>
        <w:div w:id="1230000355">
          <w:marLeft w:val="0"/>
          <w:marRight w:val="0"/>
          <w:marTop w:val="0"/>
          <w:marBottom w:val="0"/>
          <w:divBdr>
            <w:top w:val="none" w:sz="0" w:space="0" w:color="auto"/>
            <w:left w:val="none" w:sz="0" w:space="0" w:color="auto"/>
            <w:bottom w:val="none" w:sz="0" w:space="0" w:color="auto"/>
            <w:right w:val="none" w:sz="0" w:space="0" w:color="auto"/>
          </w:divBdr>
        </w:div>
        <w:div w:id="596671435">
          <w:marLeft w:val="0"/>
          <w:marRight w:val="0"/>
          <w:marTop w:val="0"/>
          <w:marBottom w:val="0"/>
          <w:divBdr>
            <w:top w:val="none" w:sz="0" w:space="0" w:color="auto"/>
            <w:left w:val="none" w:sz="0" w:space="0" w:color="auto"/>
            <w:bottom w:val="none" w:sz="0" w:space="0" w:color="auto"/>
            <w:right w:val="none" w:sz="0" w:space="0" w:color="auto"/>
          </w:divBdr>
        </w:div>
        <w:div w:id="1268929418">
          <w:marLeft w:val="0"/>
          <w:marRight w:val="0"/>
          <w:marTop w:val="0"/>
          <w:marBottom w:val="0"/>
          <w:divBdr>
            <w:top w:val="none" w:sz="0" w:space="0" w:color="auto"/>
            <w:left w:val="none" w:sz="0" w:space="0" w:color="auto"/>
            <w:bottom w:val="none" w:sz="0" w:space="0" w:color="auto"/>
            <w:right w:val="none" w:sz="0" w:space="0" w:color="auto"/>
          </w:divBdr>
        </w:div>
        <w:div w:id="1976328032">
          <w:marLeft w:val="0"/>
          <w:marRight w:val="0"/>
          <w:marTop w:val="0"/>
          <w:marBottom w:val="0"/>
          <w:divBdr>
            <w:top w:val="none" w:sz="0" w:space="0" w:color="auto"/>
            <w:left w:val="none" w:sz="0" w:space="0" w:color="auto"/>
            <w:bottom w:val="none" w:sz="0" w:space="0" w:color="auto"/>
            <w:right w:val="none" w:sz="0" w:space="0" w:color="auto"/>
          </w:divBdr>
        </w:div>
        <w:div w:id="2013943564">
          <w:marLeft w:val="0"/>
          <w:marRight w:val="0"/>
          <w:marTop w:val="0"/>
          <w:marBottom w:val="0"/>
          <w:divBdr>
            <w:top w:val="none" w:sz="0" w:space="0" w:color="auto"/>
            <w:left w:val="none" w:sz="0" w:space="0" w:color="auto"/>
            <w:bottom w:val="none" w:sz="0" w:space="0" w:color="auto"/>
            <w:right w:val="none" w:sz="0" w:space="0" w:color="auto"/>
          </w:divBdr>
        </w:div>
        <w:div w:id="2101753927">
          <w:marLeft w:val="0"/>
          <w:marRight w:val="0"/>
          <w:marTop w:val="0"/>
          <w:marBottom w:val="0"/>
          <w:divBdr>
            <w:top w:val="none" w:sz="0" w:space="0" w:color="auto"/>
            <w:left w:val="none" w:sz="0" w:space="0" w:color="auto"/>
            <w:bottom w:val="none" w:sz="0" w:space="0" w:color="auto"/>
            <w:right w:val="none" w:sz="0" w:space="0" w:color="auto"/>
          </w:divBdr>
        </w:div>
        <w:div w:id="274749485">
          <w:marLeft w:val="0"/>
          <w:marRight w:val="0"/>
          <w:marTop w:val="0"/>
          <w:marBottom w:val="0"/>
          <w:divBdr>
            <w:top w:val="none" w:sz="0" w:space="0" w:color="auto"/>
            <w:left w:val="none" w:sz="0" w:space="0" w:color="auto"/>
            <w:bottom w:val="none" w:sz="0" w:space="0" w:color="auto"/>
            <w:right w:val="none" w:sz="0" w:space="0" w:color="auto"/>
          </w:divBdr>
        </w:div>
        <w:div w:id="1301226619">
          <w:marLeft w:val="0"/>
          <w:marRight w:val="0"/>
          <w:marTop w:val="0"/>
          <w:marBottom w:val="0"/>
          <w:divBdr>
            <w:top w:val="none" w:sz="0" w:space="0" w:color="auto"/>
            <w:left w:val="none" w:sz="0" w:space="0" w:color="auto"/>
            <w:bottom w:val="none" w:sz="0" w:space="0" w:color="auto"/>
            <w:right w:val="none" w:sz="0" w:space="0" w:color="auto"/>
          </w:divBdr>
        </w:div>
        <w:div w:id="476269204">
          <w:marLeft w:val="0"/>
          <w:marRight w:val="0"/>
          <w:marTop w:val="0"/>
          <w:marBottom w:val="0"/>
          <w:divBdr>
            <w:top w:val="none" w:sz="0" w:space="0" w:color="auto"/>
            <w:left w:val="none" w:sz="0" w:space="0" w:color="auto"/>
            <w:bottom w:val="none" w:sz="0" w:space="0" w:color="auto"/>
            <w:right w:val="none" w:sz="0" w:space="0" w:color="auto"/>
          </w:divBdr>
        </w:div>
        <w:div w:id="738483598">
          <w:marLeft w:val="0"/>
          <w:marRight w:val="0"/>
          <w:marTop w:val="0"/>
          <w:marBottom w:val="0"/>
          <w:divBdr>
            <w:top w:val="none" w:sz="0" w:space="0" w:color="auto"/>
            <w:left w:val="none" w:sz="0" w:space="0" w:color="auto"/>
            <w:bottom w:val="none" w:sz="0" w:space="0" w:color="auto"/>
            <w:right w:val="none" w:sz="0" w:space="0" w:color="auto"/>
          </w:divBdr>
        </w:div>
        <w:div w:id="1025137482">
          <w:marLeft w:val="0"/>
          <w:marRight w:val="0"/>
          <w:marTop w:val="0"/>
          <w:marBottom w:val="0"/>
          <w:divBdr>
            <w:top w:val="none" w:sz="0" w:space="0" w:color="auto"/>
            <w:left w:val="none" w:sz="0" w:space="0" w:color="auto"/>
            <w:bottom w:val="none" w:sz="0" w:space="0" w:color="auto"/>
            <w:right w:val="none" w:sz="0" w:space="0" w:color="auto"/>
          </w:divBdr>
        </w:div>
        <w:div w:id="1055659136">
          <w:marLeft w:val="0"/>
          <w:marRight w:val="0"/>
          <w:marTop w:val="0"/>
          <w:marBottom w:val="0"/>
          <w:divBdr>
            <w:top w:val="none" w:sz="0" w:space="0" w:color="auto"/>
            <w:left w:val="none" w:sz="0" w:space="0" w:color="auto"/>
            <w:bottom w:val="none" w:sz="0" w:space="0" w:color="auto"/>
            <w:right w:val="none" w:sz="0" w:space="0" w:color="auto"/>
          </w:divBdr>
        </w:div>
        <w:div w:id="81604621">
          <w:marLeft w:val="0"/>
          <w:marRight w:val="0"/>
          <w:marTop w:val="0"/>
          <w:marBottom w:val="0"/>
          <w:divBdr>
            <w:top w:val="none" w:sz="0" w:space="0" w:color="auto"/>
            <w:left w:val="none" w:sz="0" w:space="0" w:color="auto"/>
            <w:bottom w:val="none" w:sz="0" w:space="0" w:color="auto"/>
            <w:right w:val="none" w:sz="0" w:space="0" w:color="auto"/>
          </w:divBdr>
        </w:div>
        <w:div w:id="29767378">
          <w:marLeft w:val="0"/>
          <w:marRight w:val="0"/>
          <w:marTop w:val="0"/>
          <w:marBottom w:val="0"/>
          <w:divBdr>
            <w:top w:val="none" w:sz="0" w:space="0" w:color="auto"/>
            <w:left w:val="none" w:sz="0" w:space="0" w:color="auto"/>
            <w:bottom w:val="none" w:sz="0" w:space="0" w:color="auto"/>
            <w:right w:val="none" w:sz="0" w:space="0" w:color="auto"/>
          </w:divBdr>
        </w:div>
        <w:div w:id="889540488">
          <w:marLeft w:val="0"/>
          <w:marRight w:val="0"/>
          <w:marTop w:val="0"/>
          <w:marBottom w:val="0"/>
          <w:divBdr>
            <w:top w:val="none" w:sz="0" w:space="0" w:color="auto"/>
            <w:left w:val="none" w:sz="0" w:space="0" w:color="auto"/>
            <w:bottom w:val="none" w:sz="0" w:space="0" w:color="auto"/>
            <w:right w:val="none" w:sz="0" w:space="0" w:color="auto"/>
          </w:divBdr>
        </w:div>
        <w:div w:id="790176126">
          <w:marLeft w:val="0"/>
          <w:marRight w:val="0"/>
          <w:marTop w:val="0"/>
          <w:marBottom w:val="0"/>
          <w:divBdr>
            <w:top w:val="none" w:sz="0" w:space="0" w:color="auto"/>
            <w:left w:val="none" w:sz="0" w:space="0" w:color="auto"/>
            <w:bottom w:val="none" w:sz="0" w:space="0" w:color="auto"/>
            <w:right w:val="none" w:sz="0" w:space="0" w:color="auto"/>
          </w:divBdr>
        </w:div>
        <w:div w:id="1673020959">
          <w:marLeft w:val="0"/>
          <w:marRight w:val="0"/>
          <w:marTop w:val="0"/>
          <w:marBottom w:val="0"/>
          <w:divBdr>
            <w:top w:val="none" w:sz="0" w:space="0" w:color="auto"/>
            <w:left w:val="none" w:sz="0" w:space="0" w:color="auto"/>
            <w:bottom w:val="none" w:sz="0" w:space="0" w:color="auto"/>
            <w:right w:val="none" w:sz="0" w:space="0" w:color="auto"/>
          </w:divBdr>
        </w:div>
        <w:div w:id="552011029">
          <w:marLeft w:val="0"/>
          <w:marRight w:val="0"/>
          <w:marTop w:val="0"/>
          <w:marBottom w:val="0"/>
          <w:divBdr>
            <w:top w:val="none" w:sz="0" w:space="0" w:color="auto"/>
            <w:left w:val="none" w:sz="0" w:space="0" w:color="auto"/>
            <w:bottom w:val="none" w:sz="0" w:space="0" w:color="auto"/>
            <w:right w:val="none" w:sz="0" w:space="0" w:color="auto"/>
          </w:divBdr>
        </w:div>
        <w:div w:id="196965622">
          <w:marLeft w:val="0"/>
          <w:marRight w:val="0"/>
          <w:marTop w:val="0"/>
          <w:marBottom w:val="0"/>
          <w:divBdr>
            <w:top w:val="none" w:sz="0" w:space="0" w:color="auto"/>
            <w:left w:val="none" w:sz="0" w:space="0" w:color="auto"/>
            <w:bottom w:val="none" w:sz="0" w:space="0" w:color="auto"/>
            <w:right w:val="none" w:sz="0" w:space="0" w:color="auto"/>
          </w:divBdr>
        </w:div>
        <w:div w:id="544682492">
          <w:marLeft w:val="0"/>
          <w:marRight w:val="0"/>
          <w:marTop w:val="0"/>
          <w:marBottom w:val="0"/>
          <w:divBdr>
            <w:top w:val="none" w:sz="0" w:space="0" w:color="auto"/>
            <w:left w:val="none" w:sz="0" w:space="0" w:color="auto"/>
            <w:bottom w:val="none" w:sz="0" w:space="0" w:color="auto"/>
            <w:right w:val="none" w:sz="0" w:space="0" w:color="auto"/>
          </w:divBdr>
        </w:div>
        <w:div w:id="950473265">
          <w:marLeft w:val="0"/>
          <w:marRight w:val="0"/>
          <w:marTop w:val="0"/>
          <w:marBottom w:val="0"/>
          <w:divBdr>
            <w:top w:val="none" w:sz="0" w:space="0" w:color="auto"/>
            <w:left w:val="none" w:sz="0" w:space="0" w:color="auto"/>
            <w:bottom w:val="none" w:sz="0" w:space="0" w:color="auto"/>
            <w:right w:val="none" w:sz="0" w:space="0" w:color="auto"/>
          </w:divBdr>
        </w:div>
        <w:div w:id="1683050517">
          <w:marLeft w:val="0"/>
          <w:marRight w:val="0"/>
          <w:marTop w:val="0"/>
          <w:marBottom w:val="0"/>
          <w:divBdr>
            <w:top w:val="none" w:sz="0" w:space="0" w:color="auto"/>
            <w:left w:val="none" w:sz="0" w:space="0" w:color="auto"/>
            <w:bottom w:val="none" w:sz="0" w:space="0" w:color="auto"/>
            <w:right w:val="none" w:sz="0" w:space="0" w:color="auto"/>
          </w:divBdr>
        </w:div>
        <w:div w:id="1155805775">
          <w:marLeft w:val="0"/>
          <w:marRight w:val="0"/>
          <w:marTop w:val="0"/>
          <w:marBottom w:val="0"/>
          <w:divBdr>
            <w:top w:val="none" w:sz="0" w:space="0" w:color="auto"/>
            <w:left w:val="none" w:sz="0" w:space="0" w:color="auto"/>
            <w:bottom w:val="none" w:sz="0" w:space="0" w:color="auto"/>
            <w:right w:val="none" w:sz="0" w:space="0" w:color="auto"/>
          </w:divBdr>
        </w:div>
        <w:div w:id="306521297">
          <w:marLeft w:val="0"/>
          <w:marRight w:val="0"/>
          <w:marTop w:val="0"/>
          <w:marBottom w:val="0"/>
          <w:divBdr>
            <w:top w:val="none" w:sz="0" w:space="0" w:color="auto"/>
            <w:left w:val="none" w:sz="0" w:space="0" w:color="auto"/>
            <w:bottom w:val="none" w:sz="0" w:space="0" w:color="auto"/>
            <w:right w:val="none" w:sz="0" w:space="0" w:color="auto"/>
          </w:divBdr>
        </w:div>
        <w:div w:id="111215847">
          <w:marLeft w:val="0"/>
          <w:marRight w:val="0"/>
          <w:marTop w:val="0"/>
          <w:marBottom w:val="0"/>
          <w:divBdr>
            <w:top w:val="none" w:sz="0" w:space="0" w:color="auto"/>
            <w:left w:val="none" w:sz="0" w:space="0" w:color="auto"/>
            <w:bottom w:val="none" w:sz="0" w:space="0" w:color="auto"/>
            <w:right w:val="none" w:sz="0" w:space="0" w:color="auto"/>
          </w:divBdr>
        </w:div>
        <w:div w:id="748968894">
          <w:marLeft w:val="0"/>
          <w:marRight w:val="0"/>
          <w:marTop w:val="0"/>
          <w:marBottom w:val="0"/>
          <w:divBdr>
            <w:top w:val="none" w:sz="0" w:space="0" w:color="auto"/>
            <w:left w:val="none" w:sz="0" w:space="0" w:color="auto"/>
            <w:bottom w:val="none" w:sz="0" w:space="0" w:color="auto"/>
            <w:right w:val="none" w:sz="0" w:space="0" w:color="auto"/>
          </w:divBdr>
        </w:div>
        <w:div w:id="756906870">
          <w:marLeft w:val="0"/>
          <w:marRight w:val="0"/>
          <w:marTop w:val="0"/>
          <w:marBottom w:val="0"/>
          <w:divBdr>
            <w:top w:val="none" w:sz="0" w:space="0" w:color="auto"/>
            <w:left w:val="none" w:sz="0" w:space="0" w:color="auto"/>
            <w:bottom w:val="none" w:sz="0" w:space="0" w:color="auto"/>
            <w:right w:val="none" w:sz="0" w:space="0" w:color="auto"/>
          </w:divBdr>
        </w:div>
        <w:div w:id="87703120">
          <w:marLeft w:val="0"/>
          <w:marRight w:val="0"/>
          <w:marTop w:val="0"/>
          <w:marBottom w:val="0"/>
          <w:divBdr>
            <w:top w:val="none" w:sz="0" w:space="0" w:color="auto"/>
            <w:left w:val="none" w:sz="0" w:space="0" w:color="auto"/>
            <w:bottom w:val="none" w:sz="0" w:space="0" w:color="auto"/>
            <w:right w:val="none" w:sz="0" w:space="0" w:color="auto"/>
          </w:divBdr>
        </w:div>
        <w:div w:id="430125485">
          <w:marLeft w:val="0"/>
          <w:marRight w:val="0"/>
          <w:marTop w:val="0"/>
          <w:marBottom w:val="0"/>
          <w:divBdr>
            <w:top w:val="none" w:sz="0" w:space="0" w:color="auto"/>
            <w:left w:val="none" w:sz="0" w:space="0" w:color="auto"/>
            <w:bottom w:val="none" w:sz="0" w:space="0" w:color="auto"/>
            <w:right w:val="none" w:sz="0" w:space="0" w:color="auto"/>
          </w:divBdr>
        </w:div>
        <w:div w:id="1302225568">
          <w:marLeft w:val="0"/>
          <w:marRight w:val="0"/>
          <w:marTop w:val="0"/>
          <w:marBottom w:val="0"/>
          <w:divBdr>
            <w:top w:val="none" w:sz="0" w:space="0" w:color="auto"/>
            <w:left w:val="none" w:sz="0" w:space="0" w:color="auto"/>
            <w:bottom w:val="none" w:sz="0" w:space="0" w:color="auto"/>
            <w:right w:val="none" w:sz="0" w:space="0" w:color="auto"/>
          </w:divBdr>
        </w:div>
        <w:div w:id="952638891">
          <w:marLeft w:val="0"/>
          <w:marRight w:val="0"/>
          <w:marTop w:val="0"/>
          <w:marBottom w:val="0"/>
          <w:divBdr>
            <w:top w:val="none" w:sz="0" w:space="0" w:color="auto"/>
            <w:left w:val="none" w:sz="0" w:space="0" w:color="auto"/>
            <w:bottom w:val="none" w:sz="0" w:space="0" w:color="auto"/>
            <w:right w:val="none" w:sz="0" w:space="0" w:color="auto"/>
          </w:divBdr>
        </w:div>
        <w:div w:id="994146538">
          <w:marLeft w:val="0"/>
          <w:marRight w:val="0"/>
          <w:marTop w:val="0"/>
          <w:marBottom w:val="0"/>
          <w:divBdr>
            <w:top w:val="none" w:sz="0" w:space="0" w:color="auto"/>
            <w:left w:val="none" w:sz="0" w:space="0" w:color="auto"/>
            <w:bottom w:val="none" w:sz="0" w:space="0" w:color="auto"/>
            <w:right w:val="none" w:sz="0" w:space="0" w:color="auto"/>
          </w:divBdr>
        </w:div>
        <w:div w:id="1282959306">
          <w:marLeft w:val="0"/>
          <w:marRight w:val="0"/>
          <w:marTop w:val="0"/>
          <w:marBottom w:val="0"/>
          <w:divBdr>
            <w:top w:val="none" w:sz="0" w:space="0" w:color="auto"/>
            <w:left w:val="none" w:sz="0" w:space="0" w:color="auto"/>
            <w:bottom w:val="none" w:sz="0" w:space="0" w:color="auto"/>
            <w:right w:val="none" w:sz="0" w:space="0" w:color="auto"/>
          </w:divBdr>
        </w:div>
        <w:div w:id="1445418549">
          <w:marLeft w:val="0"/>
          <w:marRight w:val="0"/>
          <w:marTop w:val="0"/>
          <w:marBottom w:val="0"/>
          <w:divBdr>
            <w:top w:val="none" w:sz="0" w:space="0" w:color="auto"/>
            <w:left w:val="none" w:sz="0" w:space="0" w:color="auto"/>
            <w:bottom w:val="none" w:sz="0" w:space="0" w:color="auto"/>
            <w:right w:val="none" w:sz="0" w:space="0" w:color="auto"/>
          </w:divBdr>
        </w:div>
        <w:div w:id="1531410928">
          <w:marLeft w:val="0"/>
          <w:marRight w:val="0"/>
          <w:marTop w:val="0"/>
          <w:marBottom w:val="0"/>
          <w:divBdr>
            <w:top w:val="none" w:sz="0" w:space="0" w:color="auto"/>
            <w:left w:val="none" w:sz="0" w:space="0" w:color="auto"/>
            <w:bottom w:val="none" w:sz="0" w:space="0" w:color="auto"/>
            <w:right w:val="none" w:sz="0" w:space="0" w:color="auto"/>
          </w:divBdr>
        </w:div>
        <w:div w:id="478158990">
          <w:marLeft w:val="0"/>
          <w:marRight w:val="0"/>
          <w:marTop w:val="0"/>
          <w:marBottom w:val="0"/>
          <w:divBdr>
            <w:top w:val="none" w:sz="0" w:space="0" w:color="auto"/>
            <w:left w:val="none" w:sz="0" w:space="0" w:color="auto"/>
            <w:bottom w:val="none" w:sz="0" w:space="0" w:color="auto"/>
            <w:right w:val="none" w:sz="0" w:space="0" w:color="auto"/>
          </w:divBdr>
        </w:div>
        <w:div w:id="180094652">
          <w:marLeft w:val="0"/>
          <w:marRight w:val="0"/>
          <w:marTop w:val="0"/>
          <w:marBottom w:val="0"/>
          <w:divBdr>
            <w:top w:val="none" w:sz="0" w:space="0" w:color="auto"/>
            <w:left w:val="none" w:sz="0" w:space="0" w:color="auto"/>
            <w:bottom w:val="none" w:sz="0" w:space="0" w:color="auto"/>
            <w:right w:val="none" w:sz="0" w:space="0" w:color="auto"/>
          </w:divBdr>
        </w:div>
        <w:div w:id="1921988870">
          <w:marLeft w:val="0"/>
          <w:marRight w:val="0"/>
          <w:marTop w:val="0"/>
          <w:marBottom w:val="0"/>
          <w:divBdr>
            <w:top w:val="none" w:sz="0" w:space="0" w:color="auto"/>
            <w:left w:val="none" w:sz="0" w:space="0" w:color="auto"/>
            <w:bottom w:val="none" w:sz="0" w:space="0" w:color="auto"/>
            <w:right w:val="none" w:sz="0" w:space="0" w:color="auto"/>
          </w:divBdr>
        </w:div>
        <w:div w:id="1037311818">
          <w:marLeft w:val="0"/>
          <w:marRight w:val="0"/>
          <w:marTop w:val="0"/>
          <w:marBottom w:val="0"/>
          <w:divBdr>
            <w:top w:val="none" w:sz="0" w:space="0" w:color="auto"/>
            <w:left w:val="none" w:sz="0" w:space="0" w:color="auto"/>
            <w:bottom w:val="none" w:sz="0" w:space="0" w:color="auto"/>
            <w:right w:val="none" w:sz="0" w:space="0" w:color="auto"/>
          </w:divBdr>
        </w:div>
        <w:div w:id="1673600448">
          <w:marLeft w:val="0"/>
          <w:marRight w:val="0"/>
          <w:marTop w:val="0"/>
          <w:marBottom w:val="0"/>
          <w:divBdr>
            <w:top w:val="none" w:sz="0" w:space="0" w:color="auto"/>
            <w:left w:val="none" w:sz="0" w:space="0" w:color="auto"/>
            <w:bottom w:val="none" w:sz="0" w:space="0" w:color="auto"/>
            <w:right w:val="none" w:sz="0" w:space="0" w:color="auto"/>
          </w:divBdr>
        </w:div>
        <w:div w:id="1690830590">
          <w:marLeft w:val="0"/>
          <w:marRight w:val="0"/>
          <w:marTop w:val="0"/>
          <w:marBottom w:val="0"/>
          <w:divBdr>
            <w:top w:val="none" w:sz="0" w:space="0" w:color="auto"/>
            <w:left w:val="none" w:sz="0" w:space="0" w:color="auto"/>
            <w:bottom w:val="none" w:sz="0" w:space="0" w:color="auto"/>
            <w:right w:val="none" w:sz="0" w:space="0" w:color="auto"/>
          </w:divBdr>
        </w:div>
        <w:div w:id="1247150955">
          <w:marLeft w:val="0"/>
          <w:marRight w:val="0"/>
          <w:marTop w:val="0"/>
          <w:marBottom w:val="0"/>
          <w:divBdr>
            <w:top w:val="none" w:sz="0" w:space="0" w:color="auto"/>
            <w:left w:val="none" w:sz="0" w:space="0" w:color="auto"/>
            <w:bottom w:val="none" w:sz="0" w:space="0" w:color="auto"/>
            <w:right w:val="none" w:sz="0" w:space="0" w:color="auto"/>
          </w:divBdr>
        </w:div>
        <w:div w:id="941297840">
          <w:marLeft w:val="0"/>
          <w:marRight w:val="0"/>
          <w:marTop w:val="0"/>
          <w:marBottom w:val="0"/>
          <w:divBdr>
            <w:top w:val="none" w:sz="0" w:space="0" w:color="auto"/>
            <w:left w:val="none" w:sz="0" w:space="0" w:color="auto"/>
            <w:bottom w:val="none" w:sz="0" w:space="0" w:color="auto"/>
            <w:right w:val="none" w:sz="0" w:space="0" w:color="auto"/>
          </w:divBdr>
        </w:div>
        <w:div w:id="777605364">
          <w:marLeft w:val="0"/>
          <w:marRight w:val="0"/>
          <w:marTop w:val="0"/>
          <w:marBottom w:val="0"/>
          <w:divBdr>
            <w:top w:val="none" w:sz="0" w:space="0" w:color="auto"/>
            <w:left w:val="none" w:sz="0" w:space="0" w:color="auto"/>
            <w:bottom w:val="none" w:sz="0" w:space="0" w:color="auto"/>
            <w:right w:val="none" w:sz="0" w:space="0" w:color="auto"/>
          </w:divBdr>
        </w:div>
        <w:div w:id="1316912387">
          <w:marLeft w:val="0"/>
          <w:marRight w:val="0"/>
          <w:marTop w:val="0"/>
          <w:marBottom w:val="0"/>
          <w:divBdr>
            <w:top w:val="none" w:sz="0" w:space="0" w:color="auto"/>
            <w:left w:val="none" w:sz="0" w:space="0" w:color="auto"/>
            <w:bottom w:val="none" w:sz="0" w:space="0" w:color="auto"/>
            <w:right w:val="none" w:sz="0" w:space="0" w:color="auto"/>
          </w:divBdr>
        </w:div>
        <w:div w:id="1998410892">
          <w:marLeft w:val="0"/>
          <w:marRight w:val="0"/>
          <w:marTop w:val="0"/>
          <w:marBottom w:val="0"/>
          <w:divBdr>
            <w:top w:val="none" w:sz="0" w:space="0" w:color="auto"/>
            <w:left w:val="none" w:sz="0" w:space="0" w:color="auto"/>
            <w:bottom w:val="none" w:sz="0" w:space="0" w:color="auto"/>
            <w:right w:val="none" w:sz="0" w:space="0" w:color="auto"/>
          </w:divBdr>
        </w:div>
        <w:div w:id="587348693">
          <w:marLeft w:val="0"/>
          <w:marRight w:val="0"/>
          <w:marTop w:val="0"/>
          <w:marBottom w:val="0"/>
          <w:divBdr>
            <w:top w:val="none" w:sz="0" w:space="0" w:color="auto"/>
            <w:left w:val="none" w:sz="0" w:space="0" w:color="auto"/>
            <w:bottom w:val="none" w:sz="0" w:space="0" w:color="auto"/>
            <w:right w:val="none" w:sz="0" w:space="0" w:color="auto"/>
          </w:divBdr>
        </w:div>
        <w:div w:id="253828872">
          <w:marLeft w:val="0"/>
          <w:marRight w:val="0"/>
          <w:marTop w:val="0"/>
          <w:marBottom w:val="0"/>
          <w:divBdr>
            <w:top w:val="none" w:sz="0" w:space="0" w:color="auto"/>
            <w:left w:val="none" w:sz="0" w:space="0" w:color="auto"/>
            <w:bottom w:val="none" w:sz="0" w:space="0" w:color="auto"/>
            <w:right w:val="none" w:sz="0" w:space="0" w:color="auto"/>
          </w:divBdr>
        </w:div>
        <w:div w:id="164365785">
          <w:marLeft w:val="0"/>
          <w:marRight w:val="0"/>
          <w:marTop w:val="0"/>
          <w:marBottom w:val="0"/>
          <w:divBdr>
            <w:top w:val="none" w:sz="0" w:space="0" w:color="auto"/>
            <w:left w:val="none" w:sz="0" w:space="0" w:color="auto"/>
            <w:bottom w:val="none" w:sz="0" w:space="0" w:color="auto"/>
            <w:right w:val="none" w:sz="0" w:space="0" w:color="auto"/>
          </w:divBdr>
        </w:div>
      </w:divsChild>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sChild>
        <w:div w:id="1805267607">
          <w:marLeft w:val="0"/>
          <w:marRight w:val="0"/>
          <w:marTop w:val="0"/>
          <w:marBottom w:val="0"/>
          <w:divBdr>
            <w:top w:val="none" w:sz="0" w:space="0" w:color="auto"/>
            <w:left w:val="none" w:sz="0" w:space="0" w:color="auto"/>
            <w:bottom w:val="none" w:sz="0" w:space="0" w:color="auto"/>
            <w:right w:val="none" w:sz="0" w:space="0" w:color="auto"/>
          </w:divBdr>
        </w:div>
      </w:divsChild>
    </w:div>
    <w:div w:id="2122722180">
      <w:bodyDiv w:val="1"/>
      <w:marLeft w:val="0"/>
      <w:marRight w:val="0"/>
      <w:marTop w:val="0"/>
      <w:marBottom w:val="0"/>
      <w:divBdr>
        <w:top w:val="none" w:sz="0" w:space="0" w:color="auto"/>
        <w:left w:val="none" w:sz="0" w:space="0" w:color="auto"/>
        <w:bottom w:val="none" w:sz="0" w:space="0" w:color="auto"/>
        <w:right w:val="none" w:sz="0" w:space="0" w:color="auto"/>
      </w:divBdr>
      <w:divsChild>
        <w:div w:id="2045128544">
          <w:marLeft w:val="0"/>
          <w:marRight w:val="0"/>
          <w:marTop w:val="0"/>
          <w:marBottom w:val="0"/>
          <w:divBdr>
            <w:top w:val="none" w:sz="0" w:space="0" w:color="auto"/>
            <w:left w:val="none" w:sz="0" w:space="0" w:color="auto"/>
            <w:bottom w:val="none" w:sz="0" w:space="0" w:color="auto"/>
            <w:right w:val="none" w:sz="0" w:space="0" w:color="auto"/>
          </w:divBdr>
        </w:div>
        <w:div w:id="2060933594">
          <w:marLeft w:val="0"/>
          <w:marRight w:val="0"/>
          <w:marTop w:val="0"/>
          <w:marBottom w:val="0"/>
          <w:divBdr>
            <w:top w:val="none" w:sz="0" w:space="0" w:color="auto"/>
            <w:left w:val="none" w:sz="0" w:space="0" w:color="auto"/>
            <w:bottom w:val="none" w:sz="0" w:space="0" w:color="auto"/>
            <w:right w:val="none" w:sz="0" w:space="0" w:color="auto"/>
          </w:divBdr>
        </w:div>
        <w:div w:id="469710064">
          <w:marLeft w:val="0"/>
          <w:marRight w:val="0"/>
          <w:marTop w:val="0"/>
          <w:marBottom w:val="0"/>
          <w:divBdr>
            <w:top w:val="none" w:sz="0" w:space="0" w:color="auto"/>
            <w:left w:val="none" w:sz="0" w:space="0" w:color="auto"/>
            <w:bottom w:val="none" w:sz="0" w:space="0" w:color="auto"/>
            <w:right w:val="none" w:sz="0" w:space="0" w:color="auto"/>
          </w:divBdr>
        </w:div>
        <w:div w:id="1861819197">
          <w:marLeft w:val="0"/>
          <w:marRight w:val="0"/>
          <w:marTop w:val="0"/>
          <w:marBottom w:val="0"/>
          <w:divBdr>
            <w:top w:val="none" w:sz="0" w:space="0" w:color="auto"/>
            <w:left w:val="none" w:sz="0" w:space="0" w:color="auto"/>
            <w:bottom w:val="none" w:sz="0" w:space="0" w:color="auto"/>
            <w:right w:val="none" w:sz="0" w:space="0" w:color="auto"/>
          </w:divBdr>
        </w:div>
        <w:div w:id="2139257120">
          <w:marLeft w:val="0"/>
          <w:marRight w:val="0"/>
          <w:marTop w:val="0"/>
          <w:marBottom w:val="0"/>
          <w:divBdr>
            <w:top w:val="none" w:sz="0" w:space="0" w:color="auto"/>
            <w:left w:val="none" w:sz="0" w:space="0" w:color="auto"/>
            <w:bottom w:val="none" w:sz="0" w:space="0" w:color="auto"/>
            <w:right w:val="none" w:sz="0" w:space="0" w:color="auto"/>
          </w:divBdr>
        </w:div>
        <w:div w:id="178684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tistics.minedu.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tistics.minedu.gov.gr/"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37F6C-03FD-4402-9581-C68157B7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1590</Words>
  <Characters>8591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42</cp:revision>
  <dcterms:created xsi:type="dcterms:W3CDTF">2016-12-20T12:48:00Z</dcterms:created>
  <dcterms:modified xsi:type="dcterms:W3CDTF">2018-12-07T11:42:00Z</dcterms:modified>
</cp:coreProperties>
</file>