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4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ΥΠΟΥΡΓΕΙΟ ΠΑΙΔΕΙΑΣ </w:t>
      </w:r>
      <w:r w:rsidRPr="000E1941">
        <w:rPr>
          <w:rFonts w:ascii="Arial" w:hAnsi="Arial" w:cs="Arial"/>
          <w:b/>
          <w:color w:val="000000"/>
          <w:sz w:val="24"/>
          <w:szCs w:val="24"/>
        </w:rPr>
        <w:t>ΚΑΙ ΘΡΗΣΚΕΥΜΑΤΩΝ</w:t>
      </w:r>
    </w:p>
    <w:p w:rsidR="00CE1354" w:rsidRPr="000E1941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1354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E1941">
        <w:rPr>
          <w:rFonts w:ascii="Arial" w:hAnsi="Arial" w:cs="Arial"/>
          <w:b/>
          <w:color w:val="000000"/>
          <w:sz w:val="24"/>
          <w:szCs w:val="24"/>
        </w:rPr>
        <w:t>ΣΤΑΤΙΣΤΙΚΟ ΠΡΟΓΡΑΜΜΑ</w:t>
      </w:r>
    </w:p>
    <w:p w:rsidR="00CE1354" w:rsidRPr="000E1941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1354" w:rsidRPr="00CE1354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CE1354">
        <w:rPr>
          <w:rFonts w:ascii="Arial" w:hAnsi="Arial" w:cs="Arial"/>
          <w:b/>
          <w:color w:val="000000"/>
          <w:sz w:val="24"/>
          <w:szCs w:val="24"/>
        </w:rPr>
        <w:t>20</w:t>
      </w:r>
    </w:p>
    <w:p w:rsidR="00CE1354" w:rsidRPr="00CE1354" w:rsidRDefault="00CE1354" w:rsidP="00CE1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1354" w:rsidRDefault="00CE1354" w:rsidP="00CE135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BB37A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4251">
        <w:rPr>
          <w:rFonts w:ascii="Arial" w:hAnsi="Arial" w:cs="Arial"/>
          <w:color w:val="000000"/>
          <w:sz w:val="24"/>
          <w:szCs w:val="24"/>
        </w:rPr>
        <w:t>Βασικός</w:t>
      </w:r>
      <w:r>
        <w:rPr>
          <w:rFonts w:ascii="Arial" w:hAnsi="Arial" w:cs="Arial"/>
          <w:color w:val="000000"/>
          <w:sz w:val="24"/>
          <w:szCs w:val="24"/>
        </w:rPr>
        <w:t xml:space="preserve"> στόχος του Υπουργείου Παιδείας</w:t>
      </w:r>
      <w:r w:rsidRPr="00D84251">
        <w:rPr>
          <w:rFonts w:ascii="Arial" w:hAnsi="Arial" w:cs="Arial"/>
          <w:color w:val="000000"/>
          <w:sz w:val="24"/>
          <w:szCs w:val="24"/>
        </w:rPr>
        <w:t xml:space="preserve"> και Θρησκευμάτων  για το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D84251">
        <w:rPr>
          <w:rFonts w:ascii="Arial" w:hAnsi="Arial" w:cs="Arial"/>
          <w:color w:val="000000"/>
          <w:sz w:val="24"/>
          <w:szCs w:val="24"/>
        </w:rPr>
        <w:t xml:space="preserve"> είναι η διασφάλιση και περαιτέρω βελτίωση της ποιότητας των στατιστικών του, με παράλληλη εξοικονόμηση ανθρώπινων και οικονομικών πόρων</w:t>
      </w:r>
      <w:r>
        <w:rPr>
          <w:rFonts w:ascii="Arial" w:hAnsi="Arial" w:cs="Arial"/>
          <w:color w:val="000000"/>
          <w:sz w:val="24"/>
          <w:szCs w:val="24"/>
        </w:rPr>
        <w:t xml:space="preserve"> και η</w:t>
      </w:r>
      <w:r w:rsidRPr="00D84251">
        <w:rPr>
          <w:rFonts w:ascii="Arial" w:hAnsi="Arial" w:cs="Arial"/>
          <w:color w:val="000000"/>
          <w:sz w:val="24"/>
          <w:szCs w:val="24"/>
        </w:rPr>
        <w:t xml:space="preserve"> διατήρηση της εμπιστοσύνης των χρηστών </w:t>
      </w:r>
      <w:r>
        <w:rPr>
          <w:rFonts w:ascii="Arial" w:hAnsi="Arial" w:cs="Arial"/>
          <w:color w:val="000000"/>
          <w:sz w:val="24"/>
          <w:szCs w:val="24"/>
        </w:rPr>
        <w:t>στις παραγόμενες στατιστικές</w:t>
      </w:r>
      <w:r w:rsidRPr="00D84251">
        <w:rPr>
          <w:rFonts w:ascii="Arial" w:hAnsi="Arial" w:cs="Arial"/>
          <w:color w:val="000000"/>
          <w:sz w:val="24"/>
          <w:szCs w:val="24"/>
        </w:rPr>
        <w:t>.</w:t>
      </w:r>
      <w:r>
        <w:t xml:space="preserve"> </w:t>
      </w:r>
    </w:p>
    <w:p w:rsidR="00CE1354" w:rsidRDefault="00CE1354" w:rsidP="00CE1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5F7E">
        <w:rPr>
          <w:rFonts w:ascii="Arial" w:hAnsi="Arial" w:cs="Arial"/>
          <w:color w:val="000000"/>
          <w:sz w:val="24"/>
          <w:szCs w:val="24"/>
        </w:rPr>
        <w:t>Τ</w:t>
      </w:r>
      <w:r w:rsidR="00826D9E">
        <w:rPr>
          <w:rFonts w:ascii="Arial" w:hAnsi="Arial" w:cs="Arial"/>
          <w:color w:val="000000"/>
          <w:sz w:val="24"/>
          <w:szCs w:val="24"/>
        </w:rPr>
        <w:t>ο Στατιστικό Πρόγραμμα Εργασιών</w:t>
      </w:r>
      <w:r w:rsidRPr="003E5F7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του Υπουργείου Παιδείας </w:t>
      </w:r>
      <w:r w:rsidRPr="003E5F7E">
        <w:rPr>
          <w:rFonts w:ascii="Arial" w:hAnsi="Arial" w:cs="Arial"/>
          <w:color w:val="000000"/>
          <w:sz w:val="24"/>
          <w:szCs w:val="24"/>
        </w:rPr>
        <w:t>και Θρησκευμάτων (Υ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E5F7E">
        <w:rPr>
          <w:rFonts w:ascii="Arial" w:hAnsi="Arial" w:cs="Arial"/>
          <w:color w:val="000000"/>
          <w:sz w:val="24"/>
          <w:szCs w:val="24"/>
        </w:rPr>
        <w:t>Π</w:t>
      </w:r>
      <w:r>
        <w:rPr>
          <w:rFonts w:ascii="Arial" w:hAnsi="Arial" w:cs="Arial"/>
          <w:color w:val="000000"/>
          <w:sz w:val="24"/>
          <w:szCs w:val="24"/>
        </w:rPr>
        <w:t>ΑΙ.</w:t>
      </w:r>
      <w:r w:rsidRPr="003E5F7E">
        <w:rPr>
          <w:rFonts w:ascii="Arial" w:hAnsi="Arial" w:cs="Arial"/>
          <w:color w:val="000000"/>
          <w:sz w:val="24"/>
          <w:szCs w:val="24"/>
        </w:rPr>
        <w:t>Θ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E5F7E">
        <w:rPr>
          <w:rFonts w:ascii="Arial" w:hAnsi="Arial" w:cs="Arial"/>
          <w:color w:val="000000"/>
          <w:sz w:val="24"/>
          <w:szCs w:val="24"/>
        </w:rPr>
        <w:t>) και των εποπτευόμενων φορέων του</w:t>
      </w:r>
      <w:r>
        <w:rPr>
          <w:rFonts w:ascii="Arial" w:hAnsi="Arial" w:cs="Arial"/>
          <w:color w:val="000000"/>
          <w:sz w:val="24"/>
          <w:szCs w:val="24"/>
        </w:rPr>
        <w:t xml:space="preserve"> για το 2020</w:t>
      </w:r>
      <w:r w:rsidRPr="003E5F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E1354" w:rsidRDefault="00CE1354" w:rsidP="00CE135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δεν παρουσιάζει διαφοροποιήσεις στην παραγωγή των στατιστικών που αφορούν στην Πρωτοβάθμια και Δευτεροβάθμια Εκπαίδευση καθώς και στα σ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τατιστικά </w:t>
      </w:r>
      <w:r>
        <w:rPr>
          <w:rFonts w:ascii="Arial" w:hAnsi="Arial" w:cs="Arial"/>
          <w:color w:val="000000"/>
          <w:sz w:val="24"/>
          <w:szCs w:val="24"/>
        </w:rPr>
        <w:t>των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 βαθμολογικών επιδόσεων </w:t>
      </w:r>
      <w:r>
        <w:rPr>
          <w:rFonts w:ascii="Arial" w:hAnsi="Arial" w:cs="Arial"/>
          <w:color w:val="000000"/>
          <w:sz w:val="24"/>
          <w:szCs w:val="24"/>
        </w:rPr>
        <w:t>Π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ανελλαδικών </w:t>
      </w:r>
      <w:r>
        <w:rPr>
          <w:rFonts w:ascii="Arial" w:hAnsi="Arial" w:cs="Arial"/>
          <w:color w:val="000000"/>
          <w:sz w:val="24"/>
          <w:szCs w:val="24"/>
        </w:rPr>
        <w:t>Ε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ξετάσεων - προτιμήσεων των υποψηφίων για εισαγωγή στην </w:t>
      </w:r>
      <w:r>
        <w:rPr>
          <w:rFonts w:ascii="Arial" w:hAnsi="Arial" w:cs="Arial"/>
          <w:color w:val="000000"/>
          <w:sz w:val="24"/>
          <w:szCs w:val="24"/>
        </w:rPr>
        <w:t>Τ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ριτοβάθμια </w:t>
      </w:r>
      <w:r>
        <w:rPr>
          <w:rFonts w:ascii="Arial" w:hAnsi="Arial" w:cs="Arial"/>
          <w:color w:val="000000"/>
          <w:sz w:val="24"/>
          <w:szCs w:val="24"/>
        </w:rPr>
        <w:t>Ε</w:t>
      </w:r>
      <w:r w:rsidRPr="00E961CF">
        <w:rPr>
          <w:rFonts w:ascii="Arial" w:hAnsi="Arial" w:cs="Arial"/>
          <w:color w:val="000000"/>
          <w:sz w:val="24"/>
          <w:szCs w:val="24"/>
        </w:rPr>
        <w:t>κπαίδευση</w:t>
      </w:r>
      <w:r>
        <w:rPr>
          <w:rFonts w:ascii="Arial" w:hAnsi="Arial" w:cs="Arial"/>
          <w:color w:val="000000"/>
          <w:sz w:val="24"/>
          <w:szCs w:val="24"/>
        </w:rPr>
        <w:t xml:space="preserve">. Επίσης, δεν προβλέπεται αλλαγή στην συνέχιση της έρευνας για τη μαθητική διαρροή. </w:t>
      </w:r>
    </w:p>
    <w:p w:rsidR="00CE1354" w:rsidRDefault="007A6226" w:rsidP="00CE135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D2A6E">
        <w:rPr>
          <w:rFonts w:ascii="Arial" w:hAnsi="Arial" w:cs="Arial"/>
          <w:color w:val="000000"/>
          <w:sz w:val="24"/>
          <w:szCs w:val="24"/>
        </w:rPr>
        <w:t xml:space="preserve">  </w:t>
      </w:r>
      <w:r w:rsidR="00CE1354">
        <w:rPr>
          <w:rFonts w:ascii="Arial" w:hAnsi="Arial" w:cs="Arial"/>
          <w:color w:val="000000"/>
          <w:sz w:val="24"/>
          <w:szCs w:val="24"/>
        </w:rPr>
        <w:t>Β. Πρωταρχικοί στόχοι</w:t>
      </w:r>
      <w:r w:rsidR="00CE1354" w:rsidRPr="00705EB5">
        <w:rPr>
          <w:rFonts w:ascii="Arial" w:hAnsi="Arial" w:cs="Arial"/>
          <w:color w:val="000000"/>
          <w:sz w:val="24"/>
          <w:szCs w:val="24"/>
        </w:rPr>
        <w:t xml:space="preserve"> του </w:t>
      </w:r>
      <w:r w:rsidR="00CE1354" w:rsidRPr="00CE1354">
        <w:rPr>
          <w:rFonts w:ascii="Arial" w:hAnsi="Arial" w:cs="Arial"/>
          <w:color w:val="000000"/>
          <w:sz w:val="24"/>
          <w:szCs w:val="24"/>
        </w:rPr>
        <w:t>Υ.ΠΑΙ.Θ</w:t>
      </w:r>
      <w:r w:rsidR="00CE1354" w:rsidRPr="00E36A72">
        <w:t xml:space="preserve">. </w:t>
      </w:r>
      <w:r w:rsidR="00CE1354" w:rsidRPr="00705EB5">
        <w:rPr>
          <w:rFonts w:ascii="Arial" w:hAnsi="Arial" w:cs="Arial"/>
          <w:color w:val="000000"/>
          <w:sz w:val="24"/>
          <w:szCs w:val="24"/>
        </w:rPr>
        <w:t>για το 20</w:t>
      </w:r>
      <w:r w:rsidR="00CE1354">
        <w:rPr>
          <w:rFonts w:ascii="Arial" w:hAnsi="Arial" w:cs="Arial"/>
          <w:color w:val="000000"/>
          <w:sz w:val="24"/>
          <w:szCs w:val="24"/>
        </w:rPr>
        <w:t>20</w:t>
      </w:r>
      <w:r w:rsidR="00CE1354" w:rsidRPr="00705EB5">
        <w:rPr>
          <w:rFonts w:ascii="Arial" w:hAnsi="Arial" w:cs="Arial"/>
          <w:color w:val="000000"/>
          <w:sz w:val="24"/>
          <w:szCs w:val="24"/>
        </w:rPr>
        <w:t xml:space="preserve"> </w:t>
      </w:r>
      <w:r w:rsidR="00CE1354" w:rsidRPr="00085EB3">
        <w:rPr>
          <w:rFonts w:ascii="Arial" w:hAnsi="Arial" w:cs="Arial"/>
          <w:color w:val="000000"/>
          <w:sz w:val="24"/>
          <w:szCs w:val="24"/>
        </w:rPr>
        <w:t>είναι:</w:t>
      </w:r>
    </w:p>
    <w:p w:rsidR="00CF415B" w:rsidRPr="00CE1354" w:rsidRDefault="00CE1354" w:rsidP="00CF415B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CE1354">
        <w:rPr>
          <w:rFonts w:ascii="Arial" w:hAnsi="Arial" w:cs="Arial"/>
          <w:color w:val="000000"/>
          <w:sz w:val="24"/>
          <w:szCs w:val="24"/>
        </w:rPr>
        <w:t>Η α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>ναζήτηση νέων στατιστικών εργασιών που παράγει το Υ</w:t>
      </w:r>
      <w:r w:rsidRPr="00CE1354">
        <w:rPr>
          <w:rFonts w:ascii="Arial" w:hAnsi="Arial" w:cs="Arial"/>
          <w:color w:val="000000"/>
          <w:sz w:val="24"/>
          <w:szCs w:val="24"/>
        </w:rPr>
        <w:t>.ΠΑΙ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>.Θ. και πληρούν τις βασικές προϋποθέσεις ώστε να ενταχθούν στη διαδικασία πιστοποίησής τους ως επισήμων από την ΕΛΣΤΑΤ.</w:t>
      </w:r>
    </w:p>
    <w:p w:rsidR="007A6226" w:rsidRPr="00CE1354" w:rsidRDefault="007A6226" w:rsidP="007A6226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Arial" w:hAnsi="Arial" w:cs="Arial"/>
          <w:color w:val="000000"/>
          <w:sz w:val="24"/>
          <w:szCs w:val="24"/>
        </w:rPr>
      </w:pPr>
    </w:p>
    <w:p w:rsidR="007A6226" w:rsidRPr="00CE1354" w:rsidRDefault="00CE1354" w:rsidP="007A622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Η </w:t>
      </w:r>
      <w:r w:rsidR="00826D9E">
        <w:rPr>
          <w:rFonts w:ascii="Arial" w:hAnsi="Arial" w:cs="Arial"/>
          <w:color w:val="000000"/>
          <w:sz w:val="24"/>
          <w:szCs w:val="24"/>
        </w:rPr>
        <w:t>δημοσίευση</w:t>
      </w:r>
      <w:r w:rsidR="007A6226" w:rsidRPr="00CE1354">
        <w:rPr>
          <w:rFonts w:ascii="Arial" w:hAnsi="Arial" w:cs="Arial"/>
          <w:color w:val="000000"/>
          <w:sz w:val="24"/>
          <w:szCs w:val="24"/>
        </w:rPr>
        <w:t xml:space="preserve"> της ιστοσελίδας των στατιστικών</w:t>
      </w:r>
      <w:r w:rsidR="00F374AF" w:rsidRPr="00CE1354">
        <w:rPr>
          <w:rFonts w:ascii="Arial" w:hAnsi="Arial" w:cs="Arial"/>
          <w:color w:val="000000"/>
          <w:sz w:val="24"/>
          <w:szCs w:val="24"/>
        </w:rPr>
        <w:t xml:space="preserve"> </w:t>
      </w:r>
      <w:r w:rsidR="00826D9E">
        <w:rPr>
          <w:rFonts w:ascii="Arial" w:hAnsi="Arial" w:cs="Arial"/>
          <w:color w:val="000000"/>
          <w:sz w:val="24"/>
          <w:szCs w:val="24"/>
        </w:rPr>
        <w:t>στην κεντρική ιστοσελίδα του Υπουργείου μέσω σχετικού συνδέσμου και</w:t>
      </w:r>
      <w:r w:rsidR="00F374AF" w:rsidRPr="00CE1354">
        <w:rPr>
          <w:rFonts w:ascii="Arial" w:hAnsi="Arial" w:cs="Arial"/>
          <w:color w:val="000000"/>
          <w:sz w:val="24"/>
          <w:szCs w:val="24"/>
        </w:rPr>
        <w:t xml:space="preserve"> η προσθήκη </w:t>
      </w:r>
      <w:r w:rsidR="004C40E8" w:rsidRPr="00CE1354">
        <w:rPr>
          <w:rFonts w:ascii="Arial" w:hAnsi="Arial" w:cs="Arial"/>
          <w:color w:val="000000"/>
          <w:sz w:val="24"/>
          <w:szCs w:val="24"/>
        </w:rPr>
        <w:t xml:space="preserve">σε αυτήν </w:t>
      </w:r>
      <w:r w:rsidR="00C66B88" w:rsidRPr="00CE1354">
        <w:rPr>
          <w:rFonts w:ascii="Arial" w:hAnsi="Arial" w:cs="Arial"/>
          <w:color w:val="000000"/>
          <w:sz w:val="24"/>
          <w:szCs w:val="24"/>
        </w:rPr>
        <w:t>ερωτηματολογίου για την μέτρηση του βαθμού ικανοποίησης χρηστών και την καταγραφή των αναγκών τους</w:t>
      </w:r>
    </w:p>
    <w:p w:rsidR="007A6226" w:rsidRPr="00CE1354" w:rsidRDefault="007A6226" w:rsidP="007A62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6226" w:rsidRPr="00CE1354" w:rsidRDefault="00CE1354" w:rsidP="007A622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Η ο</w:t>
      </w:r>
      <w:r w:rsidR="007A6226" w:rsidRPr="00CE1354">
        <w:rPr>
          <w:rFonts w:ascii="Arial" w:hAnsi="Arial" w:cs="Arial"/>
          <w:color w:val="000000"/>
          <w:sz w:val="24"/>
          <w:szCs w:val="24"/>
        </w:rPr>
        <w:t xml:space="preserve">λοκλήρωση της υλοποίησης των βημάτων που απαιτούνται για την πιστοποίηση από την ΕΛΣΤΑΤ των </w:t>
      </w:r>
      <w:r w:rsidR="00E36A72" w:rsidRPr="00CE1354">
        <w:rPr>
          <w:rFonts w:ascii="Arial" w:hAnsi="Arial" w:cs="Arial"/>
          <w:color w:val="000000"/>
          <w:sz w:val="24"/>
          <w:szCs w:val="24"/>
        </w:rPr>
        <w:t>υπό διαδικασία πιστοποίησης</w:t>
      </w:r>
      <w:r w:rsidR="007A6226" w:rsidRPr="00CE1354">
        <w:rPr>
          <w:rFonts w:ascii="Arial" w:hAnsi="Arial" w:cs="Arial"/>
          <w:color w:val="000000"/>
          <w:sz w:val="24"/>
          <w:szCs w:val="24"/>
        </w:rPr>
        <w:t xml:space="preserve"> στατιστικών ως επισήμων.</w:t>
      </w:r>
    </w:p>
    <w:p w:rsidR="007A6226" w:rsidRPr="00CE1354" w:rsidRDefault="007A6226" w:rsidP="007A6226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7A6226" w:rsidRPr="00CE1354" w:rsidRDefault="007A6226" w:rsidP="007A622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6226" w:rsidRPr="00CE1354" w:rsidRDefault="007A6226" w:rsidP="007A622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E1354">
        <w:rPr>
          <w:rFonts w:ascii="Arial" w:hAnsi="Arial" w:cs="Arial"/>
          <w:color w:val="000000"/>
          <w:sz w:val="24"/>
          <w:szCs w:val="24"/>
        </w:rPr>
        <w:t>Τέλος</w:t>
      </w:r>
      <w:r w:rsidR="00C66B88" w:rsidRPr="00CE1354">
        <w:rPr>
          <w:rFonts w:ascii="Arial" w:hAnsi="Arial" w:cs="Arial"/>
          <w:color w:val="000000"/>
          <w:sz w:val="24"/>
          <w:szCs w:val="24"/>
        </w:rPr>
        <w:t>,</w:t>
      </w:r>
      <w:r w:rsidRPr="00CE1354">
        <w:rPr>
          <w:rFonts w:ascii="Arial" w:hAnsi="Arial" w:cs="Arial"/>
          <w:color w:val="000000"/>
          <w:sz w:val="24"/>
          <w:szCs w:val="24"/>
        </w:rPr>
        <w:t xml:space="preserve"> επισημαίνεται 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 xml:space="preserve">ότι το Υ.ΠΑΙ.Θ συνδράμει την ΕΛΣΤΑΤ  μέσω </w:t>
      </w:r>
      <w:r w:rsidR="00C66B88" w:rsidRPr="00CE1354">
        <w:rPr>
          <w:rFonts w:ascii="Arial" w:hAnsi="Arial" w:cs="Arial"/>
          <w:color w:val="000000"/>
          <w:sz w:val="24"/>
          <w:szCs w:val="24"/>
        </w:rPr>
        <w:t xml:space="preserve">της επιστημονικής ομάδας που έχει συσταθεί 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>για την εφαρμογή</w:t>
      </w:r>
      <w:r w:rsidRPr="00CE1354">
        <w:rPr>
          <w:rFonts w:ascii="Arial" w:hAnsi="Arial" w:cs="Arial"/>
          <w:color w:val="000000"/>
          <w:sz w:val="24"/>
          <w:szCs w:val="24"/>
        </w:rPr>
        <w:t xml:space="preserve"> του Μνημονίου Συνεργασίας 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>σε θέματα που αφορούν στην ανάπτυξη της στατιστικής παιδείας και στην παραγωγή στατιστικών σε όλες τις βαθμίδες εκπαίδευσης.</w:t>
      </w:r>
    </w:p>
    <w:p w:rsidR="007A6226" w:rsidRPr="00885979" w:rsidRDefault="007A6226"/>
    <w:p w:rsidR="00885979" w:rsidRDefault="00885979">
      <w:pPr>
        <w:rPr>
          <w:lang w:val="en-US"/>
        </w:rPr>
      </w:pPr>
    </w:p>
    <w:p w:rsidR="00885979" w:rsidRDefault="00885979">
      <w:pPr>
        <w:rPr>
          <w:lang w:val="en-US"/>
        </w:rPr>
      </w:pPr>
    </w:p>
    <w:p w:rsidR="00885979" w:rsidRDefault="00885979"/>
    <w:p w:rsidR="001A3E75" w:rsidRPr="001A3E75" w:rsidRDefault="001A3E75"/>
    <w:p w:rsidR="00885979" w:rsidRDefault="001A3E75" w:rsidP="00885979">
      <w:pPr>
        <w:jc w:val="center"/>
        <w:rPr>
          <w:sz w:val="40"/>
          <w:szCs w:val="40"/>
        </w:rPr>
      </w:pPr>
      <w:r w:rsidRPr="00885979">
        <w:lastRenderedPageBreak/>
        <w:drawing>
          <wp:inline distT="0" distB="0" distL="0" distR="0" wp14:anchorId="5BCA89E8" wp14:editId="04197988">
            <wp:extent cx="5943600" cy="87915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979" w:rsidSect="00151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72C"/>
    <w:multiLevelType w:val="hybridMultilevel"/>
    <w:tmpl w:val="958A66FA"/>
    <w:lvl w:ilvl="0" w:tplc="0408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5"/>
    <w:rsid w:val="000A61DA"/>
    <w:rsid w:val="0012041B"/>
    <w:rsid w:val="00151385"/>
    <w:rsid w:val="00190D9B"/>
    <w:rsid w:val="001A3E75"/>
    <w:rsid w:val="002A271B"/>
    <w:rsid w:val="00302912"/>
    <w:rsid w:val="00380F99"/>
    <w:rsid w:val="00397F43"/>
    <w:rsid w:val="003C6CF8"/>
    <w:rsid w:val="004C40E8"/>
    <w:rsid w:val="007A6226"/>
    <w:rsid w:val="00826D9E"/>
    <w:rsid w:val="00885979"/>
    <w:rsid w:val="009421D4"/>
    <w:rsid w:val="00B02601"/>
    <w:rsid w:val="00C66B88"/>
    <w:rsid w:val="00CE1354"/>
    <w:rsid w:val="00CF415B"/>
    <w:rsid w:val="00E15E61"/>
    <w:rsid w:val="00E36A72"/>
    <w:rsid w:val="00F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7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7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Σταματοπούλου</dc:creator>
  <cp:lastModifiedBy>Ελένη Σταματοπούλου</cp:lastModifiedBy>
  <cp:revision>7</cp:revision>
  <cp:lastPrinted>2019-09-25T05:06:00Z</cp:lastPrinted>
  <dcterms:created xsi:type="dcterms:W3CDTF">2019-09-16T10:45:00Z</dcterms:created>
  <dcterms:modified xsi:type="dcterms:W3CDTF">2019-09-25T05:31:00Z</dcterms:modified>
</cp:coreProperties>
</file>